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DBA23" w14:textId="41108718" w:rsidR="005A0708" w:rsidRPr="00A21B97" w:rsidRDefault="00F54014" w:rsidP="005A0708">
      <w:pPr>
        <w:jc w:val="center"/>
        <w:rPr>
          <w:rFonts w:ascii="Sylfaen" w:hAnsi="Sylfaen"/>
          <w:b/>
          <w:sz w:val="28"/>
          <w:szCs w:val="28"/>
          <w:lang w:val="ka-GE"/>
        </w:rPr>
      </w:pPr>
      <w:r>
        <w:rPr>
          <w:rFonts w:ascii="Sylfaen" w:hAnsi="Sylfaen"/>
          <w:b/>
          <w:sz w:val="28"/>
          <w:szCs w:val="28"/>
          <w:lang w:val="ka-GE"/>
        </w:rPr>
        <w:t>გ</w:t>
      </w:r>
      <w:r w:rsidR="005A0708" w:rsidRPr="00A21B97">
        <w:rPr>
          <w:rFonts w:ascii="Sylfaen" w:hAnsi="Sylfaen"/>
          <w:b/>
          <w:sz w:val="28"/>
          <w:szCs w:val="28"/>
          <w:lang w:val="ka-GE"/>
        </w:rPr>
        <w:t xml:space="preserve"> ა ნ ა ც ხ ა დ ი </w:t>
      </w:r>
    </w:p>
    <w:p w14:paraId="451AC946" w14:textId="6910E8BF" w:rsidR="005A0708" w:rsidRPr="00A21B97" w:rsidRDefault="005E0020" w:rsidP="005A0708">
      <w:pPr>
        <w:jc w:val="center"/>
        <w:rPr>
          <w:rFonts w:ascii="Sylfaen" w:hAnsi="Sylfaen"/>
          <w:b/>
          <w:sz w:val="28"/>
          <w:szCs w:val="28"/>
          <w:lang w:val="ka-GE"/>
        </w:rPr>
      </w:pPr>
      <w:r w:rsidRPr="005E0020">
        <w:rPr>
          <w:rFonts w:ascii="Sylfaen" w:hAnsi="Sylfaen"/>
          <w:b/>
          <w:sz w:val="28"/>
          <w:szCs w:val="28"/>
          <w:lang w:val="ka-GE"/>
        </w:rPr>
        <w:t>20</w:t>
      </w:r>
      <w:r w:rsidR="0091590A">
        <w:rPr>
          <w:rFonts w:ascii="Sylfaen" w:hAnsi="Sylfaen"/>
          <w:b/>
          <w:sz w:val="28"/>
          <w:szCs w:val="28"/>
          <w:lang w:val="ka-GE"/>
        </w:rPr>
        <w:t>2</w:t>
      </w:r>
      <w:r w:rsidR="001A7340">
        <w:rPr>
          <w:rFonts w:ascii="Sylfaen" w:hAnsi="Sylfaen"/>
          <w:b/>
          <w:sz w:val="28"/>
          <w:szCs w:val="28"/>
          <w:lang w:val="ka-GE"/>
        </w:rPr>
        <w:t>4</w:t>
      </w:r>
      <w:r w:rsidRPr="005E0020">
        <w:rPr>
          <w:rFonts w:ascii="Sylfaen" w:hAnsi="Sylfaen"/>
          <w:b/>
          <w:sz w:val="28"/>
          <w:szCs w:val="28"/>
          <w:lang w:val="ka-GE"/>
        </w:rPr>
        <w:t>-20</w:t>
      </w:r>
      <w:r w:rsidR="0091590A">
        <w:rPr>
          <w:rFonts w:ascii="Sylfaen" w:hAnsi="Sylfaen"/>
          <w:b/>
          <w:sz w:val="28"/>
          <w:szCs w:val="28"/>
          <w:lang w:val="ka-GE"/>
        </w:rPr>
        <w:t>2</w:t>
      </w:r>
      <w:r w:rsidR="001A7340">
        <w:rPr>
          <w:rFonts w:ascii="Sylfaen" w:hAnsi="Sylfaen"/>
          <w:b/>
          <w:sz w:val="28"/>
          <w:szCs w:val="28"/>
          <w:lang w:val="ka-GE"/>
        </w:rPr>
        <w:t>5</w:t>
      </w:r>
      <w:r w:rsidR="0091590A">
        <w:rPr>
          <w:rFonts w:ascii="Sylfaen" w:hAnsi="Sylfaen"/>
          <w:b/>
          <w:sz w:val="28"/>
          <w:szCs w:val="28"/>
          <w:lang w:val="ka-GE"/>
        </w:rPr>
        <w:t xml:space="preserve"> </w:t>
      </w:r>
      <w:r w:rsidRPr="005E0020">
        <w:rPr>
          <w:rFonts w:ascii="Sylfaen" w:hAnsi="Sylfaen"/>
          <w:b/>
          <w:sz w:val="28"/>
          <w:szCs w:val="28"/>
          <w:lang w:val="ka-GE"/>
        </w:rPr>
        <w:t>წლის საუკეთესო პრაქტიკის პროგრამაში</w:t>
      </w:r>
      <w:r>
        <w:rPr>
          <w:rFonts w:ascii="Sylfaen" w:hAnsi="Sylfaen"/>
          <w:b/>
          <w:sz w:val="28"/>
          <w:szCs w:val="28"/>
        </w:rPr>
        <w:t xml:space="preserve"> </w:t>
      </w:r>
      <w:r w:rsidR="005A0708" w:rsidRPr="00A21B97">
        <w:rPr>
          <w:rFonts w:ascii="Sylfaen" w:hAnsi="Sylfaen"/>
          <w:b/>
          <w:sz w:val="28"/>
          <w:szCs w:val="28"/>
          <w:lang w:val="ka-GE"/>
        </w:rPr>
        <w:t>მონაწილეობაზე</w:t>
      </w:r>
    </w:p>
    <w:p w14:paraId="2FA8664F" w14:textId="2A6B7E6B" w:rsidR="005A0708" w:rsidRDefault="00AF0974" w:rsidP="005A0708">
      <w:pPr>
        <w:jc w:val="center"/>
        <w:rPr>
          <w:rFonts w:ascii="Sylfaen" w:hAnsi="Sylfaen"/>
          <w:b/>
          <w:sz w:val="28"/>
          <w:szCs w:val="28"/>
          <w:lang w:val="ka-GE"/>
        </w:rPr>
      </w:pPr>
      <w:r>
        <w:rPr>
          <w:rFonts w:ascii="Sylfaen" w:hAnsi="Sylfaen"/>
          <w:b/>
          <w:sz w:val="28"/>
          <w:szCs w:val="28"/>
          <w:lang w:val="ka-GE"/>
        </w:rPr>
        <w:t xml:space="preserve">ქალაქ ფოთის </w:t>
      </w:r>
      <w:r w:rsidR="005A0708" w:rsidRPr="00A21B97">
        <w:rPr>
          <w:rFonts w:ascii="Sylfaen" w:hAnsi="Sylfaen"/>
          <w:b/>
          <w:sz w:val="28"/>
          <w:szCs w:val="28"/>
          <w:lang w:val="ka-GE"/>
        </w:rPr>
        <w:t xml:space="preserve"> მუნიციპალიტეტი</w:t>
      </w:r>
    </w:p>
    <w:p w14:paraId="6A69C368" w14:textId="77777777" w:rsidR="005A0708" w:rsidRDefault="005A0708" w:rsidP="005A0708">
      <w:pPr>
        <w:jc w:val="both"/>
        <w:rPr>
          <w:rFonts w:ascii="Sylfaen" w:hAnsi="Sylfaen" w:cs="Sylfaen"/>
          <w:sz w:val="28"/>
          <w:szCs w:val="28"/>
          <w:lang w:val="ka-GE"/>
        </w:rPr>
      </w:pPr>
    </w:p>
    <w:p w14:paraId="767A5D65" w14:textId="409A0481" w:rsidR="005A0708" w:rsidRPr="00313AED" w:rsidRDefault="00E420EC" w:rsidP="005A0708">
      <w:pPr>
        <w:pStyle w:val="ListParagraph"/>
        <w:numPr>
          <w:ilvl w:val="0"/>
          <w:numId w:val="13"/>
        </w:numPr>
        <w:spacing w:after="0" w:line="240" w:lineRule="auto"/>
        <w:jc w:val="both"/>
        <w:rPr>
          <w:rFonts w:ascii="Sylfaen" w:hAnsi="Sylfaen"/>
          <w:lang w:val="ka-GE"/>
        </w:rPr>
      </w:pPr>
      <w:r>
        <w:rPr>
          <w:rFonts w:ascii="Sylfaen" w:hAnsi="Sylfaen" w:cs="Sylfaen"/>
          <w:b/>
          <w:lang w:val="ka-GE"/>
        </w:rPr>
        <w:t>პრაქტიკის/ინიციატივის</w:t>
      </w:r>
      <w:r w:rsidR="005A0708" w:rsidRPr="00462C60">
        <w:rPr>
          <w:rFonts w:ascii="Sylfaen" w:hAnsi="Sylfaen" w:cs="Sylfaen"/>
          <w:b/>
          <w:lang w:val="ka-GE"/>
        </w:rPr>
        <w:t xml:space="preserve"> სათაური:</w:t>
      </w:r>
      <w:r w:rsidR="005A0708" w:rsidRPr="00462C60">
        <w:rPr>
          <w:rFonts w:ascii="Sylfaen" w:hAnsi="Sylfaen" w:cs="Sylfaen"/>
          <w:lang w:val="ka-GE"/>
        </w:rPr>
        <w:t xml:space="preserve"> </w:t>
      </w:r>
    </w:p>
    <w:p w14:paraId="4F5DEC1E" w14:textId="77777777" w:rsidR="005A0708" w:rsidRPr="00313AED" w:rsidRDefault="005A0708" w:rsidP="005A0708">
      <w:pPr>
        <w:spacing w:after="0" w:line="240" w:lineRule="auto"/>
        <w:ind w:left="360"/>
        <w:jc w:val="both"/>
        <w:rPr>
          <w:rFonts w:ascii="Sylfaen" w:hAnsi="Sylfaen"/>
          <w:sz w:val="18"/>
          <w:szCs w:val="18"/>
          <w:lang w:val="ka-GE"/>
        </w:rPr>
      </w:pPr>
      <w:r w:rsidRPr="00313AED">
        <w:rPr>
          <w:rFonts w:ascii="Sylfaen" w:hAnsi="Sylfaen" w:cs="Sylfaen"/>
          <w:sz w:val="18"/>
          <w:szCs w:val="18"/>
          <w:lang w:val="ka-GE"/>
        </w:rPr>
        <w:t>(სათაურში მოკლედ უნდა მიეთითოს პროექტის შინაარსი)</w:t>
      </w:r>
    </w:p>
    <w:p w14:paraId="613821A0" w14:textId="2AF5D5EC" w:rsidR="005A0708" w:rsidRPr="00462C60" w:rsidRDefault="00AF0974" w:rsidP="005A0708">
      <w:pPr>
        <w:pStyle w:val="ListParagraph"/>
        <w:jc w:val="both"/>
        <w:rPr>
          <w:rFonts w:ascii="Sylfaen" w:hAnsi="Sylfaen" w:cs="Sylfaen"/>
          <w:lang w:val="ka-GE"/>
        </w:rPr>
      </w:pPr>
      <w:r>
        <w:rPr>
          <w:rFonts w:ascii="Sylfaen" w:hAnsi="Sylfaen" w:cs="Sylfaen"/>
          <w:lang w:val="ka-GE"/>
        </w:rPr>
        <w:t xml:space="preserve">„ქალაქ ფოთის მუნიციპალიტეტის ახალგაზრდული ჰაბი“ - ადგილი, სადაც მემკვიდრეობა ხვდება ახალ შესაძლებლობებს. </w:t>
      </w:r>
    </w:p>
    <w:p w14:paraId="416ED217" w14:textId="25967030" w:rsidR="005A0708" w:rsidRPr="006406C3" w:rsidRDefault="005A0708" w:rsidP="005A0708">
      <w:pPr>
        <w:pStyle w:val="ListParagraph"/>
        <w:numPr>
          <w:ilvl w:val="0"/>
          <w:numId w:val="13"/>
        </w:numPr>
        <w:spacing w:after="0" w:line="240" w:lineRule="auto"/>
        <w:jc w:val="both"/>
        <w:rPr>
          <w:rFonts w:ascii="Sylfaen" w:hAnsi="Sylfaen"/>
          <w:lang w:val="ka-GE"/>
        </w:rPr>
      </w:pPr>
      <w:r>
        <w:rPr>
          <w:rFonts w:ascii="Sylfaen" w:hAnsi="Sylfaen" w:cs="Sylfaen"/>
          <w:b/>
          <w:lang w:val="ka-GE"/>
        </w:rPr>
        <w:t>თემატიკა</w:t>
      </w:r>
      <w:r>
        <w:rPr>
          <w:rFonts w:ascii="Sylfaen" w:hAnsi="Sylfaen" w:cs="Sylfaen"/>
          <w:b/>
        </w:rPr>
        <w:t>:</w:t>
      </w:r>
    </w:p>
    <w:p w14:paraId="71E5C249" w14:textId="165B4F9A" w:rsidR="00AF0974" w:rsidRPr="006406C3" w:rsidRDefault="005A0708" w:rsidP="00AF0974">
      <w:pPr>
        <w:spacing w:after="0" w:line="240" w:lineRule="auto"/>
        <w:ind w:left="360"/>
        <w:jc w:val="both"/>
        <w:rPr>
          <w:rFonts w:ascii="Sylfaen" w:hAnsi="Sylfaen" w:cs="Sylfaen"/>
          <w:sz w:val="18"/>
          <w:szCs w:val="18"/>
          <w:lang w:val="ka-GE"/>
        </w:rPr>
      </w:pPr>
      <w:r>
        <w:rPr>
          <w:rFonts w:ascii="Sylfaen" w:hAnsi="Sylfaen" w:cs="Sylfaen"/>
          <w:sz w:val="18"/>
          <w:szCs w:val="18"/>
          <w:lang w:val="ka-GE"/>
        </w:rPr>
        <w:t>(</w:t>
      </w:r>
      <w:r w:rsidRPr="006406C3">
        <w:rPr>
          <w:rFonts w:ascii="Sylfaen" w:hAnsi="Sylfaen" w:cs="Sylfaen"/>
          <w:sz w:val="18"/>
          <w:szCs w:val="18"/>
          <w:lang w:val="ka-GE"/>
        </w:rPr>
        <w:t>გამოცხადებულ</w:t>
      </w:r>
      <w:r>
        <w:rPr>
          <w:rFonts w:ascii="Sylfaen" w:hAnsi="Sylfaen" w:cs="Sylfaen"/>
          <w:sz w:val="18"/>
          <w:szCs w:val="18"/>
          <w:lang w:val="ka-GE"/>
        </w:rPr>
        <w:t>ი</w:t>
      </w:r>
      <w:r w:rsidRPr="006406C3">
        <w:rPr>
          <w:rFonts w:ascii="Sylfaen" w:hAnsi="Sylfaen" w:cs="Sylfaen"/>
          <w:sz w:val="18"/>
          <w:szCs w:val="18"/>
          <w:lang w:val="ka-GE"/>
        </w:rPr>
        <w:t xml:space="preserve"> საკონკურსო თემ</w:t>
      </w:r>
      <w:r>
        <w:rPr>
          <w:rFonts w:ascii="Sylfaen" w:hAnsi="Sylfaen" w:cs="Sylfaen"/>
          <w:sz w:val="18"/>
          <w:szCs w:val="18"/>
          <w:lang w:val="ka-GE"/>
        </w:rPr>
        <w:t>ის დასახელება)</w:t>
      </w:r>
    </w:p>
    <w:p w14:paraId="37862E2B" w14:textId="3BA4947F" w:rsidR="005A0708" w:rsidRPr="006406C3" w:rsidRDefault="00AF0974" w:rsidP="005A0708">
      <w:pPr>
        <w:spacing w:after="0" w:line="240" w:lineRule="auto"/>
        <w:ind w:left="360"/>
        <w:jc w:val="both"/>
        <w:rPr>
          <w:rFonts w:ascii="Sylfaen" w:hAnsi="Sylfaen"/>
          <w:lang w:val="ka-GE"/>
        </w:rPr>
      </w:pPr>
      <w:r w:rsidRPr="00AF0974">
        <w:rPr>
          <w:rFonts w:ascii="Sylfaen" w:hAnsi="Sylfaen"/>
          <w:lang w:val="ka-GE"/>
        </w:rPr>
        <w:t>ახალგაზრდული პოლიტიკის განხორციელება და ახალგაზრდების ჩართულობის ხელშეწყობა;</w:t>
      </w:r>
    </w:p>
    <w:p w14:paraId="31A5FB78" w14:textId="36452667" w:rsidR="005A0708" w:rsidRPr="00313AED" w:rsidRDefault="00E420EC" w:rsidP="005A0708">
      <w:pPr>
        <w:pStyle w:val="ListParagraph"/>
        <w:numPr>
          <w:ilvl w:val="0"/>
          <w:numId w:val="13"/>
        </w:numPr>
        <w:spacing w:after="0" w:line="240" w:lineRule="auto"/>
        <w:jc w:val="both"/>
        <w:rPr>
          <w:rFonts w:ascii="Sylfaen" w:hAnsi="Sylfaen"/>
          <w:lang w:val="ka-GE"/>
        </w:rPr>
      </w:pPr>
      <w:r>
        <w:rPr>
          <w:rFonts w:ascii="Sylfaen" w:hAnsi="Sylfaen" w:cs="Sylfaen"/>
          <w:b/>
          <w:lang w:val="ka-GE"/>
        </w:rPr>
        <w:t>პრაქტიკის/</w:t>
      </w:r>
      <w:r w:rsidR="00043259">
        <w:rPr>
          <w:rFonts w:ascii="Sylfaen" w:hAnsi="Sylfaen" w:cs="Sylfaen"/>
          <w:b/>
          <w:lang w:val="ka-GE"/>
        </w:rPr>
        <w:t>ი</w:t>
      </w:r>
      <w:r>
        <w:rPr>
          <w:rFonts w:ascii="Sylfaen" w:hAnsi="Sylfaen" w:cs="Sylfaen"/>
          <w:b/>
          <w:lang w:val="ka-GE"/>
        </w:rPr>
        <w:t>ნიციატივის</w:t>
      </w:r>
      <w:r w:rsidR="005A0708" w:rsidRPr="00462C60">
        <w:rPr>
          <w:rFonts w:ascii="Sylfaen" w:hAnsi="Sylfaen" w:cs="Sylfaen"/>
          <w:b/>
          <w:lang w:val="ka-GE"/>
        </w:rPr>
        <w:t xml:space="preserve"> ავტორი</w:t>
      </w:r>
      <w:r>
        <w:rPr>
          <w:rFonts w:ascii="Sylfaen" w:hAnsi="Sylfaen" w:cs="Sylfaen"/>
          <w:b/>
          <w:lang w:val="ka-GE"/>
        </w:rPr>
        <w:t>/ინიციატორი</w:t>
      </w:r>
      <w:r w:rsidR="005A0708" w:rsidRPr="00462C60">
        <w:rPr>
          <w:rFonts w:ascii="Sylfaen" w:hAnsi="Sylfaen" w:cs="Sylfaen"/>
          <w:b/>
          <w:lang w:val="ka-GE"/>
        </w:rPr>
        <w:t>:</w:t>
      </w:r>
      <w:r w:rsidR="005A0708" w:rsidRPr="00462C60">
        <w:rPr>
          <w:rFonts w:ascii="Sylfaen" w:hAnsi="Sylfaen" w:cs="Sylfaen"/>
          <w:lang w:val="ka-GE"/>
        </w:rPr>
        <w:t xml:space="preserve"> </w:t>
      </w:r>
    </w:p>
    <w:p w14:paraId="4ECB0055" w14:textId="77777777" w:rsidR="009B2429" w:rsidRDefault="005A0708" w:rsidP="009B2429">
      <w:pPr>
        <w:spacing w:after="0" w:line="240" w:lineRule="auto"/>
        <w:ind w:left="360"/>
        <w:jc w:val="both"/>
        <w:rPr>
          <w:rFonts w:ascii="Sylfaen" w:hAnsi="Sylfaen" w:cs="Sylfaen"/>
          <w:sz w:val="18"/>
          <w:szCs w:val="18"/>
          <w:lang w:val="ka-GE"/>
        </w:rPr>
      </w:pPr>
      <w:r w:rsidRPr="003228EA">
        <w:rPr>
          <w:rFonts w:ascii="Sylfaen" w:hAnsi="Sylfaen" w:cs="Sylfaen"/>
          <w:sz w:val="18"/>
          <w:szCs w:val="18"/>
          <w:lang w:val="ka-GE"/>
        </w:rPr>
        <w:t>(</w:t>
      </w:r>
      <w:r w:rsidR="0091590A" w:rsidRPr="003228EA">
        <w:rPr>
          <w:rFonts w:ascii="Sylfaen" w:hAnsi="Sylfaen" w:cs="Sylfaen"/>
          <w:sz w:val="18"/>
          <w:szCs w:val="18"/>
          <w:lang w:val="ka-GE"/>
        </w:rPr>
        <w:t>მუნიციპალიტეტი, საერთაშორისო არასამთავრობო ორგანიზაცია, ადგილობრივი არასამ</w:t>
      </w:r>
      <w:r w:rsidR="0008123E" w:rsidRPr="003228EA">
        <w:rPr>
          <w:rFonts w:ascii="Sylfaen" w:hAnsi="Sylfaen" w:cs="Sylfaen"/>
          <w:sz w:val="18"/>
          <w:szCs w:val="18"/>
          <w:lang w:val="ka-GE"/>
        </w:rPr>
        <w:t>თ</w:t>
      </w:r>
      <w:r w:rsidR="0091590A" w:rsidRPr="003228EA">
        <w:rPr>
          <w:rFonts w:ascii="Sylfaen" w:hAnsi="Sylfaen" w:cs="Sylfaen"/>
          <w:sz w:val="18"/>
          <w:szCs w:val="18"/>
          <w:lang w:val="ka-GE"/>
        </w:rPr>
        <w:t>ავრობო ორგანიზაცია, ადგილობრივი მოსახლეობა).</w:t>
      </w:r>
      <w:r w:rsidR="0091590A">
        <w:rPr>
          <w:rFonts w:ascii="Sylfaen" w:hAnsi="Sylfaen" w:cs="Sylfaen"/>
          <w:sz w:val="18"/>
          <w:szCs w:val="18"/>
          <w:lang w:val="ka-GE"/>
        </w:rPr>
        <w:t xml:space="preserve"> </w:t>
      </w:r>
    </w:p>
    <w:p w14:paraId="4F48B945" w14:textId="12FEA9F6" w:rsidR="005A0708" w:rsidRPr="009B2429" w:rsidRDefault="00AF0974" w:rsidP="009B2429">
      <w:pPr>
        <w:spacing w:after="0" w:line="240" w:lineRule="auto"/>
        <w:ind w:left="360"/>
        <w:jc w:val="both"/>
        <w:rPr>
          <w:rFonts w:ascii="Sylfaen" w:hAnsi="Sylfaen" w:cs="Sylfaen"/>
          <w:sz w:val="18"/>
          <w:szCs w:val="18"/>
          <w:lang w:val="ka-GE"/>
        </w:rPr>
      </w:pPr>
      <w:r>
        <w:rPr>
          <w:rFonts w:ascii="Sylfaen" w:hAnsi="Sylfaen"/>
          <w:lang w:val="ka-GE"/>
        </w:rPr>
        <w:t>ქალაქ ფოთის მუნიციპალიტეტის მერია</w:t>
      </w:r>
    </w:p>
    <w:p w14:paraId="452115BE" w14:textId="77777777" w:rsidR="005A0708" w:rsidRPr="00EB0B81" w:rsidRDefault="005A0708" w:rsidP="005A0708">
      <w:pPr>
        <w:pStyle w:val="ListParagraph"/>
        <w:numPr>
          <w:ilvl w:val="0"/>
          <w:numId w:val="13"/>
        </w:numPr>
        <w:spacing w:after="0" w:line="240" w:lineRule="auto"/>
        <w:jc w:val="both"/>
        <w:rPr>
          <w:rFonts w:ascii="Sylfaen" w:hAnsi="Sylfaen" w:cs="Sylfaen"/>
          <w:b/>
          <w:lang w:val="ka-GE"/>
        </w:rPr>
      </w:pPr>
      <w:r w:rsidRPr="00462C60">
        <w:rPr>
          <w:rFonts w:ascii="Sylfaen" w:hAnsi="Sylfaen" w:cs="Sylfaen"/>
          <w:b/>
          <w:lang w:val="ka-GE"/>
        </w:rPr>
        <w:t>მუნიციპალიტეტის</w:t>
      </w:r>
      <w:r w:rsidRPr="00462C60">
        <w:rPr>
          <w:rFonts w:ascii="Sylfaen" w:hAnsi="Sylfaen"/>
          <w:b/>
          <w:lang w:val="ka-GE"/>
        </w:rPr>
        <w:t xml:space="preserve"> ზოგადი </w:t>
      </w:r>
      <w:r w:rsidRPr="00EB0B81">
        <w:rPr>
          <w:rFonts w:ascii="Sylfaen" w:hAnsi="Sylfaen" w:cs="Sylfaen"/>
          <w:b/>
          <w:lang w:val="ka-GE"/>
        </w:rPr>
        <w:t xml:space="preserve">მონაცემები: </w:t>
      </w:r>
    </w:p>
    <w:p w14:paraId="2A59B8FE" w14:textId="77777777" w:rsidR="00FB03A2" w:rsidRPr="00FB03A2" w:rsidRDefault="005A0708" w:rsidP="00FB03A2">
      <w:pPr>
        <w:spacing w:after="0" w:line="240" w:lineRule="auto"/>
        <w:ind w:left="360"/>
        <w:jc w:val="both"/>
        <w:rPr>
          <w:rFonts w:ascii="Sylfaen" w:hAnsi="Sylfaen" w:cs="Sylfaen"/>
          <w:sz w:val="18"/>
          <w:szCs w:val="18"/>
          <w:lang w:val="ka-GE"/>
        </w:rPr>
      </w:pPr>
      <w:r w:rsidRPr="00FB03A2">
        <w:rPr>
          <w:rFonts w:ascii="Sylfaen" w:hAnsi="Sylfaen" w:cs="Sylfaen"/>
          <w:sz w:val="18"/>
          <w:szCs w:val="18"/>
          <w:lang w:val="ka-GE"/>
        </w:rPr>
        <w:t>(ძირითადი</w:t>
      </w:r>
      <w:r w:rsidR="0008123E" w:rsidRPr="00FB03A2">
        <w:rPr>
          <w:rFonts w:ascii="Sylfaen" w:hAnsi="Sylfaen" w:cs="Sylfaen"/>
          <w:sz w:val="18"/>
          <w:szCs w:val="18"/>
          <w:lang w:val="ka-GE"/>
        </w:rPr>
        <w:t>/ზოგადი</w:t>
      </w:r>
      <w:r w:rsidRPr="00FB03A2">
        <w:rPr>
          <w:rFonts w:ascii="Sylfaen" w:hAnsi="Sylfaen" w:cs="Sylfaen"/>
          <w:sz w:val="18"/>
          <w:szCs w:val="18"/>
          <w:lang w:val="ka-GE"/>
        </w:rPr>
        <w:t xml:space="preserve"> ინფორმაცია მუნიციპალიტეტის შესახებ: დასახელება, გეოგრაფიული მდებარეობა, მოსახლეობის რაოდენობა, და ა.შ.</w:t>
      </w:r>
      <w:r w:rsidR="0008123E" w:rsidRPr="00FB03A2">
        <w:rPr>
          <w:rFonts w:ascii="Sylfaen" w:hAnsi="Sylfaen" w:cs="Sylfaen"/>
          <w:sz w:val="18"/>
          <w:szCs w:val="18"/>
          <w:lang w:val="ka-GE"/>
        </w:rPr>
        <w:t xml:space="preserve"> მაქსიმუმ ნახევარი გვერდი</w:t>
      </w:r>
      <w:r w:rsidRPr="00FB03A2">
        <w:rPr>
          <w:rFonts w:ascii="Sylfaen" w:hAnsi="Sylfaen" w:cs="Sylfaen"/>
          <w:sz w:val="18"/>
          <w:szCs w:val="18"/>
          <w:lang w:val="ka-GE"/>
        </w:rPr>
        <w:t>)</w:t>
      </w:r>
    </w:p>
    <w:p w14:paraId="09F0C7DA" w14:textId="54826B42" w:rsidR="0074018E" w:rsidRDefault="00B44432" w:rsidP="00FB03A2">
      <w:pPr>
        <w:spacing w:after="0" w:line="240" w:lineRule="auto"/>
        <w:ind w:left="360"/>
        <w:jc w:val="both"/>
        <w:rPr>
          <w:rFonts w:ascii="Sylfaen" w:hAnsi="Sylfaen" w:cs="Sylfaen"/>
          <w:lang w:val="ka-GE"/>
        </w:rPr>
      </w:pPr>
      <w:r w:rsidRPr="00B44432">
        <w:rPr>
          <w:rFonts w:ascii="Sylfaen" w:hAnsi="Sylfaen" w:cs="Sylfaen"/>
          <w:lang w:val="ka-GE"/>
        </w:rPr>
        <w:t xml:space="preserve">ფოთი ამიერკავკასიაში ერთ-ერთი უძველესი ქალაქია, რომლის ისტორია ძველი წელთაღრიცხვის VI საუკუნიდან იწყება. ფოთს უკავშირდება მითი არგონავტებისა და ოქროს საწმისის შესახებ. საუკუნეების განმავლობაში, ქალაქი შავი ზღვის რეგიონის მნიშვნელოვანი სავაჭრო და კულტურული ცენტრი იყო, რომელიც წარმოადგენდა კარიბჭეს  საქართველოში და აკავშირებდა დასავლეთის ქვეყნებს აღმოსავლეთთან. </w:t>
      </w:r>
    </w:p>
    <w:p w14:paraId="0EC6A423" w14:textId="4A17B111" w:rsidR="00B44432" w:rsidRPr="00B44432" w:rsidRDefault="00B44432" w:rsidP="00B44432">
      <w:pPr>
        <w:spacing w:after="0" w:line="240" w:lineRule="auto"/>
        <w:ind w:left="360" w:right="-126"/>
        <w:jc w:val="both"/>
        <w:rPr>
          <w:rFonts w:ascii="Sylfaen" w:hAnsi="Sylfaen" w:cs="Sylfaen"/>
          <w:lang w:val="ka-GE"/>
        </w:rPr>
      </w:pPr>
      <w:r w:rsidRPr="00B44432">
        <w:rPr>
          <w:rFonts w:ascii="Sylfaen" w:hAnsi="Sylfaen" w:cs="Sylfaen"/>
          <w:lang w:val="ka-GE"/>
        </w:rPr>
        <w:t>ქალაქ ფოთის მუნიციპალიტეტი მდებარეობს დასავლეთ საქართველოში, კოლხეთის</w:t>
      </w:r>
      <w:r>
        <w:rPr>
          <w:rFonts w:ascii="Sylfaen" w:hAnsi="Sylfaen" w:cs="Sylfaen"/>
        </w:rPr>
        <w:t xml:space="preserve"> </w:t>
      </w:r>
      <w:r w:rsidRPr="00B44432">
        <w:rPr>
          <w:rFonts w:ascii="Sylfaen" w:hAnsi="Sylfaen" w:cs="Sylfaen"/>
          <w:lang w:val="ka-GE"/>
        </w:rPr>
        <w:t>დაბლობზე, შავიზღვის სანაპიროზე. ტერიტორია შეადგენს 65,8 კვ.კმ-ს სამხრეთით</w:t>
      </w:r>
      <w:r>
        <w:rPr>
          <w:rFonts w:ascii="Sylfaen" w:hAnsi="Sylfaen" w:cs="Sylfaen"/>
        </w:rPr>
        <w:t xml:space="preserve"> </w:t>
      </w:r>
      <w:r w:rsidRPr="00B44432">
        <w:rPr>
          <w:rFonts w:ascii="Sylfaen" w:hAnsi="Sylfaen" w:cs="Sylfaen"/>
          <w:lang w:val="ka-GE"/>
        </w:rPr>
        <w:t>მოქცეულია კოლხეთის ეროვნული პარკის ტერიტორიაზე არსებული ბუნებრივი ტბა</w:t>
      </w:r>
      <w:r>
        <w:rPr>
          <w:rFonts w:ascii="Sylfaen" w:hAnsi="Sylfaen" w:cs="Sylfaen"/>
        </w:rPr>
        <w:t xml:space="preserve"> </w:t>
      </w:r>
      <w:r w:rsidRPr="00B44432">
        <w:rPr>
          <w:rFonts w:ascii="Sylfaen" w:hAnsi="Sylfaen" w:cs="Sylfaen"/>
          <w:lang w:val="ka-GE"/>
        </w:rPr>
        <w:t>პალიასტომი, რომლის ფართობია დაახლოებით 18 კვ.კმ. ფოთი დაკავშირებულია</w:t>
      </w:r>
      <w:r>
        <w:rPr>
          <w:rFonts w:ascii="Sylfaen" w:hAnsi="Sylfaen" w:cs="Sylfaen"/>
        </w:rPr>
        <w:t xml:space="preserve"> </w:t>
      </w:r>
      <w:r w:rsidRPr="00B44432">
        <w:rPr>
          <w:rFonts w:ascii="Sylfaen" w:hAnsi="Sylfaen" w:cs="Sylfaen"/>
          <w:lang w:val="ka-GE"/>
        </w:rPr>
        <w:t>საქართველოს ყველა სტრატეგიულ გზასთან. მანძილი ბათუმის პორტამდე — 75 კმ,</w:t>
      </w:r>
      <w:r>
        <w:rPr>
          <w:rFonts w:ascii="Sylfaen" w:hAnsi="Sylfaen" w:cs="Sylfaen"/>
        </w:rPr>
        <w:t xml:space="preserve"> </w:t>
      </w:r>
      <w:r w:rsidRPr="00B44432">
        <w:rPr>
          <w:rFonts w:ascii="Sylfaen" w:hAnsi="Sylfaen" w:cs="Sylfaen"/>
          <w:lang w:val="ka-GE"/>
        </w:rPr>
        <w:t>ანაკლიის პორტამდე — 40 კმ, ხოლო დედაქალაქ</w:t>
      </w:r>
      <w:r>
        <w:rPr>
          <w:rFonts w:ascii="Sylfaen" w:hAnsi="Sylfaen" w:cs="Sylfaen"/>
        </w:rPr>
        <w:t xml:space="preserve"> </w:t>
      </w:r>
      <w:r w:rsidRPr="00B44432">
        <w:rPr>
          <w:rFonts w:ascii="Sylfaen" w:hAnsi="Sylfaen" w:cs="Sylfaen"/>
          <w:lang w:val="ka-GE"/>
        </w:rPr>
        <w:t>თბილისამდე — 340 კმ.</w:t>
      </w:r>
      <w:r>
        <w:rPr>
          <w:rFonts w:ascii="Sylfaen" w:hAnsi="Sylfaen" w:cs="Sylfaen"/>
        </w:rPr>
        <w:t xml:space="preserve"> </w:t>
      </w:r>
      <w:r w:rsidRPr="00B44432">
        <w:rPr>
          <w:rFonts w:ascii="Sylfaen" w:hAnsi="Sylfaen" w:cs="Sylfaen"/>
          <w:lang w:val="ka-GE"/>
        </w:rPr>
        <w:t>მუნიციპალიტეტის მოსახლეობა შეადგენს 41,465 ადამიანს, მათგან 53% ქალია, ხოლო</w:t>
      </w:r>
      <w:r>
        <w:rPr>
          <w:rFonts w:ascii="Sylfaen" w:hAnsi="Sylfaen" w:cs="Sylfaen"/>
        </w:rPr>
        <w:t xml:space="preserve"> </w:t>
      </w:r>
      <w:r w:rsidRPr="00B44432">
        <w:rPr>
          <w:rFonts w:ascii="Sylfaen" w:hAnsi="Sylfaen" w:cs="Sylfaen"/>
          <w:lang w:val="ka-GE"/>
        </w:rPr>
        <w:t>47% — კაცი. ქალაქი იყოფა ოთხ ადმინისტრაციულ უბნად: ცენტრი, კუნძული, ნაბადი და</w:t>
      </w:r>
      <w:r>
        <w:rPr>
          <w:rFonts w:ascii="Sylfaen" w:hAnsi="Sylfaen" w:cs="Sylfaen"/>
        </w:rPr>
        <w:t xml:space="preserve"> </w:t>
      </w:r>
      <w:r w:rsidRPr="00B44432">
        <w:rPr>
          <w:rFonts w:ascii="Sylfaen" w:hAnsi="Sylfaen" w:cs="Sylfaen"/>
          <w:lang w:val="ka-GE"/>
        </w:rPr>
        <w:t>მალთაყვა. ფოთი მდიდარია წყლის რესურსებით და გამოირჩევა ტურისტულად</w:t>
      </w:r>
      <w:r>
        <w:rPr>
          <w:rFonts w:ascii="Sylfaen" w:hAnsi="Sylfaen" w:cs="Sylfaen"/>
        </w:rPr>
        <w:t xml:space="preserve"> </w:t>
      </w:r>
      <w:r w:rsidRPr="00B44432">
        <w:rPr>
          <w:rFonts w:ascii="Sylfaen" w:hAnsi="Sylfaen" w:cs="Sylfaen"/>
          <w:lang w:val="ka-GE"/>
        </w:rPr>
        <w:t>მიმზიდველი ეკოსისტემებით, მათ შორის კოლხეთის ეროვნულ პარკითა და</w:t>
      </w:r>
      <w:r>
        <w:rPr>
          <w:rFonts w:ascii="Sylfaen" w:hAnsi="Sylfaen" w:cs="Sylfaen"/>
        </w:rPr>
        <w:t xml:space="preserve"> </w:t>
      </w:r>
      <w:r w:rsidRPr="00B44432">
        <w:rPr>
          <w:rFonts w:ascii="Sylfaen" w:hAnsi="Sylfaen" w:cs="Sylfaen"/>
          <w:lang w:val="ka-GE"/>
        </w:rPr>
        <w:t>პალიასტომის ტბით.</w:t>
      </w:r>
    </w:p>
    <w:p w14:paraId="39110625" w14:textId="5D2583B2" w:rsidR="00B44432" w:rsidRDefault="00B44432" w:rsidP="00B44432">
      <w:pPr>
        <w:spacing w:after="0" w:line="240" w:lineRule="auto"/>
        <w:ind w:left="360"/>
        <w:jc w:val="both"/>
        <w:rPr>
          <w:rFonts w:ascii="Sylfaen" w:hAnsi="Sylfaen" w:cs="Sylfaen"/>
          <w:sz w:val="18"/>
          <w:szCs w:val="18"/>
          <w:lang w:val="ka-GE"/>
        </w:rPr>
      </w:pPr>
    </w:p>
    <w:p w14:paraId="033A1DBB" w14:textId="77777777" w:rsidR="00B44432" w:rsidRPr="00EB0B81" w:rsidRDefault="00B44432" w:rsidP="005A0708">
      <w:pPr>
        <w:spacing w:after="0" w:line="240" w:lineRule="auto"/>
        <w:ind w:left="360"/>
        <w:jc w:val="both"/>
        <w:rPr>
          <w:rFonts w:ascii="Sylfaen" w:hAnsi="Sylfaen" w:cs="Sylfaen"/>
          <w:sz w:val="18"/>
          <w:szCs w:val="18"/>
          <w:lang w:val="ka-GE"/>
        </w:rPr>
      </w:pPr>
    </w:p>
    <w:p w14:paraId="3A605BBB" w14:textId="77777777" w:rsidR="005A0708" w:rsidRDefault="005A0708" w:rsidP="005A0708">
      <w:pPr>
        <w:pStyle w:val="ListParagraph"/>
        <w:numPr>
          <w:ilvl w:val="0"/>
          <w:numId w:val="13"/>
        </w:numPr>
        <w:spacing w:after="0" w:line="240" w:lineRule="auto"/>
        <w:jc w:val="both"/>
        <w:rPr>
          <w:rFonts w:ascii="Sylfaen" w:hAnsi="Sylfaen"/>
          <w:lang w:val="ka-GE"/>
        </w:rPr>
      </w:pPr>
      <w:r w:rsidRPr="00462C60">
        <w:rPr>
          <w:rFonts w:ascii="Sylfaen" w:hAnsi="Sylfaen"/>
          <w:b/>
          <w:lang w:val="ka-GE"/>
        </w:rPr>
        <w:t>მუნიციპალიტეტის მახასიათებლები</w:t>
      </w:r>
      <w:r w:rsidRPr="00462C60">
        <w:rPr>
          <w:rFonts w:ascii="Sylfaen" w:hAnsi="Sylfaen"/>
          <w:lang w:val="ka-GE"/>
        </w:rPr>
        <w:t xml:space="preserve">: </w:t>
      </w:r>
    </w:p>
    <w:p w14:paraId="1DABDD64" w14:textId="77777777" w:rsidR="005A0708" w:rsidRPr="002B271A" w:rsidRDefault="005A0708" w:rsidP="005A0708">
      <w:pPr>
        <w:spacing w:after="0" w:line="240" w:lineRule="auto"/>
        <w:ind w:left="360"/>
        <w:jc w:val="both"/>
        <w:rPr>
          <w:rFonts w:ascii="Sylfaen" w:hAnsi="Sylfaen"/>
          <w:sz w:val="18"/>
          <w:szCs w:val="18"/>
          <w:lang w:val="ka-GE"/>
        </w:rPr>
      </w:pPr>
      <w:r>
        <w:rPr>
          <w:rFonts w:ascii="Sylfaen" w:hAnsi="Sylfaen" w:cs="Sylfaen"/>
          <w:sz w:val="18"/>
          <w:szCs w:val="18"/>
          <w:lang w:val="ka-GE"/>
        </w:rPr>
        <w:t>(</w:t>
      </w:r>
      <w:r w:rsidRPr="002B271A">
        <w:rPr>
          <w:rFonts w:ascii="Sylfaen" w:hAnsi="Sylfaen" w:cs="Sylfaen"/>
          <w:sz w:val="18"/>
          <w:szCs w:val="18"/>
          <w:lang w:val="ka-GE"/>
        </w:rPr>
        <w:t>გარემოებები</w:t>
      </w:r>
      <w:r w:rsidRPr="002B271A">
        <w:rPr>
          <w:rFonts w:ascii="Sylfaen" w:hAnsi="Sylfaen"/>
          <w:sz w:val="18"/>
          <w:szCs w:val="18"/>
          <w:lang w:val="ka-GE"/>
        </w:rPr>
        <w:t>, რომლებიც გავლენას ახდენს მუნიციპალიტეტის საქმიანობაზე</w:t>
      </w:r>
      <w:r>
        <w:rPr>
          <w:rFonts w:ascii="Sylfaen" w:hAnsi="Sylfaen"/>
          <w:sz w:val="18"/>
          <w:szCs w:val="18"/>
          <w:lang w:val="ka-GE"/>
        </w:rPr>
        <w:t>)</w:t>
      </w:r>
    </w:p>
    <w:p w14:paraId="6559119A" w14:textId="77777777" w:rsidR="005A0708" w:rsidRPr="00462C60" w:rsidRDefault="005A0708" w:rsidP="005A0708">
      <w:pPr>
        <w:pStyle w:val="ListParagraph"/>
        <w:rPr>
          <w:rFonts w:ascii="Sylfaen" w:hAnsi="Sylfaen"/>
          <w:lang w:val="ka-GE"/>
        </w:rPr>
      </w:pPr>
    </w:p>
    <w:p w14:paraId="38AE97EA" w14:textId="3C0F3276" w:rsidR="00AF0974" w:rsidRPr="009B2429" w:rsidRDefault="005A0708" w:rsidP="009B2429">
      <w:pPr>
        <w:pStyle w:val="ListParagraph"/>
        <w:numPr>
          <w:ilvl w:val="0"/>
          <w:numId w:val="15"/>
        </w:numPr>
        <w:jc w:val="both"/>
        <w:rPr>
          <w:rFonts w:ascii="Sylfaen" w:hAnsi="Sylfaen"/>
          <w:lang w:val="ka-GE"/>
        </w:rPr>
      </w:pPr>
      <w:r w:rsidRPr="00462C60">
        <w:rPr>
          <w:rFonts w:ascii="Sylfaen" w:hAnsi="Sylfaen"/>
          <w:b/>
          <w:lang w:val="ka-GE"/>
        </w:rPr>
        <w:t>შიდა ფაქტორები</w:t>
      </w:r>
      <w:r w:rsidRPr="00462C60">
        <w:rPr>
          <w:rFonts w:ascii="Sylfaen" w:hAnsi="Sylfaen"/>
          <w:lang w:val="ka-GE"/>
        </w:rPr>
        <w:t xml:space="preserve"> - </w:t>
      </w:r>
      <w:r w:rsidR="00AF0974" w:rsidRPr="009B2429">
        <w:rPr>
          <w:rFonts w:ascii="Sylfaen" w:hAnsi="Sylfaen"/>
          <w:bCs/>
          <w:lang w:val="ka-GE"/>
        </w:rPr>
        <w:t xml:space="preserve">გადაწყვეტილების მიმღები პირების მაღალი მოტივაცია და სურვილი თემში პოზიტიური ცვლილებებისადმი, პროექტზე მომუშავე გუნდის კვალიფიკაცია და პასუხისმგებლობის მაღალი გრძნობა, ფინანსური რესურსის გამოყოფა პროექტის განსახორციელებლად. </w:t>
      </w:r>
      <w:r w:rsidR="009B2429">
        <w:rPr>
          <w:rFonts w:ascii="Sylfaen" w:hAnsi="Sylfaen"/>
          <w:bCs/>
          <w:lang w:val="ka-GE"/>
        </w:rPr>
        <w:t xml:space="preserve"> ქალაქ ფოთის ახალგაზრდული სტრატეგიისა და პოლიტიკის არსებობა, კონკრეტული მიზნებითა და ამოცანებით. </w:t>
      </w:r>
    </w:p>
    <w:p w14:paraId="5858B6D8" w14:textId="05B88804" w:rsidR="00C8523A" w:rsidRPr="009B2429" w:rsidRDefault="005A0708" w:rsidP="009B2429">
      <w:pPr>
        <w:pStyle w:val="ListParagraph"/>
        <w:numPr>
          <w:ilvl w:val="0"/>
          <w:numId w:val="15"/>
        </w:numPr>
        <w:jc w:val="both"/>
        <w:rPr>
          <w:rFonts w:ascii="Sylfaen" w:hAnsi="Sylfaen"/>
          <w:lang w:val="ka-GE"/>
        </w:rPr>
      </w:pPr>
      <w:r w:rsidRPr="009B2429">
        <w:rPr>
          <w:rFonts w:ascii="Sylfaen" w:hAnsi="Sylfaen"/>
          <w:b/>
          <w:lang w:val="ka-GE"/>
        </w:rPr>
        <w:lastRenderedPageBreak/>
        <w:t>გარე ფაქტორები</w:t>
      </w:r>
      <w:r w:rsidRPr="009B2429">
        <w:rPr>
          <w:rFonts w:ascii="Sylfaen" w:hAnsi="Sylfaen"/>
          <w:lang w:val="ka-GE"/>
        </w:rPr>
        <w:t xml:space="preserve"> - </w:t>
      </w:r>
      <w:r w:rsidR="009B2429">
        <w:rPr>
          <w:rFonts w:ascii="Sylfaen" w:hAnsi="Sylfaen"/>
          <w:lang w:val="ka-GE"/>
        </w:rPr>
        <w:t xml:space="preserve"> </w:t>
      </w:r>
      <w:r w:rsidR="00C8523A" w:rsidRPr="009B2429">
        <w:rPr>
          <w:rFonts w:ascii="Sylfaen" w:hAnsi="Sylfaen"/>
          <w:bCs/>
          <w:lang w:val="ka-GE"/>
        </w:rPr>
        <w:t>კერძო  და დონორი ორგანიზაციების მხრიდან თანამშრომლობის მზაობა,  ახალგაზრდების ჩართულობის მა</w:t>
      </w:r>
      <w:r w:rsidR="009B2429">
        <w:rPr>
          <w:rFonts w:ascii="Sylfaen" w:hAnsi="Sylfaen"/>
          <w:bCs/>
          <w:lang w:val="ka-GE"/>
        </w:rPr>
        <w:t>ღ</w:t>
      </w:r>
      <w:r w:rsidR="00C8523A" w:rsidRPr="009B2429">
        <w:rPr>
          <w:rFonts w:ascii="Sylfaen" w:hAnsi="Sylfaen"/>
          <w:bCs/>
          <w:lang w:val="ka-GE"/>
        </w:rPr>
        <w:t xml:space="preserve">ალი მაჩვენებელი, </w:t>
      </w:r>
      <w:r w:rsidR="00FB03A2">
        <w:rPr>
          <w:rFonts w:ascii="Sylfaen" w:hAnsi="Sylfaen"/>
          <w:bCs/>
          <w:lang w:val="ka-GE"/>
        </w:rPr>
        <w:t>ქალაქში არსეეებული სკოლებისა, პროფესიული სასწავლებლებისა და საზღვაო აკადემიის არსებობა.</w:t>
      </w:r>
    </w:p>
    <w:p w14:paraId="0FCECB5F" w14:textId="77777777" w:rsidR="00243D5A" w:rsidRDefault="00243D5A" w:rsidP="00243D5A">
      <w:pPr>
        <w:pStyle w:val="ListParagraph"/>
        <w:ind w:left="1440"/>
        <w:jc w:val="both"/>
        <w:rPr>
          <w:rFonts w:ascii="Sylfaen" w:hAnsi="Sylfaen"/>
          <w:lang w:val="ka-GE"/>
        </w:rPr>
      </w:pPr>
    </w:p>
    <w:p w14:paraId="7801667A" w14:textId="77777777" w:rsidR="00243D5A" w:rsidRPr="00EB0B81" w:rsidRDefault="00243D5A" w:rsidP="00243D5A">
      <w:pPr>
        <w:pStyle w:val="ListParagraph"/>
        <w:numPr>
          <w:ilvl w:val="0"/>
          <w:numId w:val="13"/>
        </w:numPr>
        <w:spacing w:after="0" w:line="240" w:lineRule="auto"/>
        <w:jc w:val="both"/>
        <w:rPr>
          <w:rFonts w:ascii="Sylfaen" w:hAnsi="Sylfaen" w:cs="Sylfaen"/>
          <w:b/>
          <w:lang w:val="ka-GE"/>
        </w:rPr>
      </w:pPr>
      <w:r>
        <w:rPr>
          <w:rFonts w:ascii="Sylfaen" w:hAnsi="Sylfaen"/>
          <w:b/>
          <w:lang w:val="ka-GE"/>
        </w:rPr>
        <w:t>პრაქტიკის/ინიციატივის</w:t>
      </w:r>
      <w:r w:rsidRPr="00462C60">
        <w:rPr>
          <w:rFonts w:ascii="Sylfaen" w:hAnsi="Sylfaen"/>
          <w:b/>
          <w:lang w:val="ka-GE"/>
        </w:rPr>
        <w:t xml:space="preserve"> მოკ</w:t>
      </w:r>
      <w:r w:rsidRPr="00EB0B81">
        <w:rPr>
          <w:rFonts w:ascii="Sylfaen" w:hAnsi="Sylfaen" w:cs="Sylfaen"/>
          <w:b/>
          <w:lang w:val="ka-GE"/>
        </w:rPr>
        <w:t xml:space="preserve">ლე აღწერა: </w:t>
      </w:r>
    </w:p>
    <w:p w14:paraId="75F12049" w14:textId="70B38B26" w:rsidR="00243D5A" w:rsidRPr="00EB0B81" w:rsidRDefault="00243D5A" w:rsidP="00243D5A">
      <w:pPr>
        <w:spacing w:after="0" w:line="240" w:lineRule="auto"/>
        <w:ind w:left="360"/>
        <w:jc w:val="both"/>
        <w:rPr>
          <w:rFonts w:ascii="Sylfaen" w:hAnsi="Sylfaen" w:cs="Sylfaen"/>
          <w:sz w:val="18"/>
          <w:szCs w:val="18"/>
          <w:lang w:val="ka-GE"/>
        </w:rPr>
      </w:pPr>
      <w:r w:rsidRPr="00EB0B81">
        <w:rPr>
          <w:rFonts w:ascii="Sylfaen" w:hAnsi="Sylfaen" w:cs="Sylfaen"/>
          <w:sz w:val="18"/>
          <w:szCs w:val="18"/>
          <w:lang w:val="ka-GE"/>
        </w:rPr>
        <w:t xml:space="preserve"> (მაქსიმუმ ერთი გვერდი</w:t>
      </w:r>
      <w:r>
        <w:rPr>
          <w:rFonts w:ascii="Sylfaen" w:hAnsi="Sylfaen" w:cs="Sylfaen"/>
          <w:sz w:val="18"/>
          <w:szCs w:val="18"/>
          <w:lang w:val="ka-GE"/>
        </w:rPr>
        <w:t xml:space="preserve">. </w:t>
      </w:r>
      <w:r w:rsidRPr="00A26391">
        <w:rPr>
          <w:rFonts w:ascii="Sylfaen" w:hAnsi="Sylfaen" w:cs="Sylfaen"/>
          <w:sz w:val="18"/>
          <w:szCs w:val="18"/>
          <w:lang w:val="ka-GE"/>
        </w:rPr>
        <w:t>მნიშ</w:t>
      </w:r>
      <w:r w:rsidR="00A26391">
        <w:rPr>
          <w:rFonts w:ascii="Sylfaen" w:hAnsi="Sylfaen" w:cs="Sylfaen"/>
          <w:sz w:val="18"/>
          <w:szCs w:val="18"/>
          <w:lang w:val="ka-GE"/>
        </w:rPr>
        <w:t>ვ</w:t>
      </w:r>
      <w:r w:rsidRPr="00A26391">
        <w:rPr>
          <w:rFonts w:ascii="Sylfaen" w:hAnsi="Sylfaen" w:cs="Sylfaen"/>
          <w:sz w:val="18"/>
          <w:szCs w:val="18"/>
          <w:lang w:val="ka-GE"/>
        </w:rPr>
        <w:t>ნელოვანია, რომ შინაარსი მოიცავდეს შემდეგ სავალდებულო საკითხებს)</w:t>
      </w:r>
    </w:p>
    <w:p w14:paraId="3E708675" w14:textId="77777777" w:rsidR="00243D5A" w:rsidRPr="00462C60" w:rsidRDefault="00243D5A" w:rsidP="00243D5A">
      <w:pPr>
        <w:pStyle w:val="ListParagraph"/>
        <w:rPr>
          <w:rFonts w:ascii="Sylfaen" w:hAnsi="Sylfaen"/>
          <w:lang w:val="ka-GE"/>
        </w:rPr>
      </w:pPr>
    </w:p>
    <w:p w14:paraId="09034FED" w14:textId="5AE1FC84" w:rsidR="005F7CDB" w:rsidRPr="005F7CDB" w:rsidRDefault="005F7CDB" w:rsidP="005F7CDB">
      <w:pPr>
        <w:jc w:val="both"/>
        <w:rPr>
          <w:rFonts w:ascii="Sylfaen" w:hAnsi="Sylfaen"/>
          <w:lang w:val="ka-GE"/>
        </w:rPr>
      </w:pPr>
      <w:r w:rsidRPr="005F7CDB">
        <w:rPr>
          <w:rFonts w:ascii="Sylfaen" w:hAnsi="Sylfaen"/>
          <w:lang w:val="ka-GE"/>
        </w:rPr>
        <w:t xml:space="preserve">ქალაქ ფოთის მუნიციპალიტეტში ადგილობრივი ახალგაზრდების გაძლიერებისთვის და სოციალური ინტეგრაციის ხელშესაწყობად, მათი ინოვაციური, საგანმანათლებლო და ეკონომიკური ინიციატივების განვითარებისათვის  </w:t>
      </w:r>
      <w:r>
        <w:rPr>
          <w:rFonts w:ascii="Sylfaen" w:hAnsi="Sylfaen"/>
          <w:lang w:val="ka-GE"/>
        </w:rPr>
        <w:t>მუნიციპალიტეტის მიერ დაფუძნდა</w:t>
      </w:r>
      <w:r w:rsidRPr="005F7CDB">
        <w:rPr>
          <w:rFonts w:ascii="Sylfaen" w:hAnsi="Sylfaen"/>
          <w:lang w:val="ka-GE"/>
        </w:rPr>
        <w:t xml:space="preserve">  „ქალაქ ფოთის მუნიციპალიტეტის ახალგაზრდული ჰაბი“.     </w:t>
      </w:r>
    </w:p>
    <w:p w14:paraId="23E6B3B4" w14:textId="36613F4E" w:rsidR="009B2429" w:rsidRDefault="005F7CDB" w:rsidP="005F7CDB">
      <w:pPr>
        <w:jc w:val="both"/>
        <w:rPr>
          <w:rFonts w:ascii="Sylfaen" w:hAnsi="Sylfaen"/>
          <w:lang w:val="ka-GE"/>
        </w:rPr>
      </w:pPr>
      <w:r w:rsidRPr="005F7CDB">
        <w:rPr>
          <w:rFonts w:ascii="Sylfaen" w:hAnsi="Sylfaen"/>
          <w:lang w:val="ka-GE"/>
        </w:rPr>
        <w:t xml:space="preserve">მიუხედავად მუნიციპალიტეტში არსებული პოტენციალისა, კვლავ </w:t>
      </w:r>
      <w:r>
        <w:rPr>
          <w:rFonts w:ascii="Sylfaen" w:hAnsi="Sylfaen"/>
          <w:lang w:val="ka-GE"/>
        </w:rPr>
        <w:t>იდგა</w:t>
      </w:r>
      <w:r w:rsidRPr="005F7CDB">
        <w:rPr>
          <w:rFonts w:ascii="Sylfaen" w:hAnsi="Sylfaen"/>
          <w:lang w:val="ka-GE"/>
        </w:rPr>
        <w:t xml:space="preserve"> საჭიროება  </w:t>
      </w:r>
      <w:r>
        <w:rPr>
          <w:rFonts w:ascii="Sylfaen" w:hAnsi="Sylfaen"/>
          <w:lang w:val="ka-GE"/>
        </w:rPr>
        <w:t xml:space="preserve">შექმნილიყო </w:t>
      </w:r>
      <w:r w:rsidRPr="005F7CDB">
        <w:rPr>
          <w:rFonts w:ascii="Sylfaen" w:hAnsi="Sylfaen"/>
          <w:lang w:val="ka-GE"/>
        </w:rPr>
        <w:t>ახალგაზრდებისთვის განკუთვნილი სივრცე, რაც ხელს შეუწყობ</w:t>
      </w:r>
      <w:r>
        <w:rPr>
          <w:rFonts w:ascii="Sylfaen" w:hAnsi="Sylfaen"/>
          <w:lang w:val="ka-GE"/>
        </w:rPr>
        <w:t>და</w:t>
      </w:r>
      <w:r w:rsidRPr="005F7CDB">
        <w:rPr>
          <w:rFonts w:ascii="Sylfaen" w:hAnsi="Sylfaen"/>
          <w:lang w:val="ka-GE"/>
        </w:rPr>
        <w:t xml:space="preserve"> მათ  არაფორმალურ განათლებას, თვითგანვითარებასა და სამოქალაქო ჩართულობას. </w:t>
      </w:r>
      <w:r w:rsidR="009B2429">
        <w:rPr>
          <w:rFonts w:ascii="Sylfaen" w:hAnsi="Sylfaen"/>
          <w:lang w:val="ka-GE"/>
        </w:rPr>
        <w:t xml:space="preserve"> სამწუხაროდ, ხშირ შემთხვევაში არაფორმალური განათლების მისა</w:t>
      </w:r>
      <w:r w:rsidR="0016220E">
        <w:rPr>
          <w:rFonts w:ascii="Sylfaen" w:hAnsi="Sylfaen"/>
          <w:lang w:val="ka-GE"/>
        </w:rPr>
        <w:t>ღ</w:t>
      </w:r>
      <w:r w:rsidR="009B2429">
        <w:rPr>
          <w:rFonts w:ascii="Sylfaen" w:hAnsi="Sylfaen"/>
          <w:lang w:val="ka-GE"/>
        </w:rPr>
        <w:t xml:space="preserve">ებად და სხვადასხვა პიროვნულ განვითარებასთან დაკავშირებულ ტრენინგზე დასასწრებად ახალგაზრდებს უწევდათ ქალაქ გარეთ წასვლა, ვინაიდან მუნიციპალიტეტში იყო ამის მწირე რესურსი და შესაძლებლობა. </w:t>
      </w:r>
    </w:p>
    <w:p w14:paraId="1BD942C3" w14:textId="2B579DBE" w:rsidR="005F7CDB" w:rsidRPr="005F7CDB" w:rsidRDefault="005F7CDB" w:rsidP="005F7CDB">
      <w:pPr>
        <w:jc w:val="both"/>
        <w:rPr>
          <w:rFonts w:ascii="Sylfaen" w:hAnsi="Sylfaen"/>
          <w:lang w:val="ka-GE"/>
        </w:rPr>
      </w:pPr>
      <w:r w:rsidRPr="005F7CDB">
        <w:rPr>
          <w:rFonts w:ascii="Sylfaen" w:hAnsi="Sylfaen"/>
          <w:lang w:val="ka-GE"/>
        </w:rPr>
        <w:t xml:space="preserve">ახალგაზრდული ჰაბი იქცა პლატფორმად, სადაც ახალგაზრდებს </w:t>
      </w:r>
      <w:r>
        <w:rPr>
          <w:rFonts w:ascii="Sylfaen" w:hAnsi="Sylfaen"/>
          <w:lang w:val="ka-GE"/>
        </w:rPr>
        <w:t>აქვთ</w:t>
      </w:r>
      <w:r w:rsidRPr="005F7CDB">
        <w:rPr>
          <w:rFonts w:ascii="Sylfaen" w:hAnsi="Sylfaen"/>
          <w:lang w:val="ka-GE"/>
        </w:rPr>
        <w:t xml:space="preserve"> წვდომა მრავალფეროვან საგანმანათლებლო, ტექნოლოგიურ და მეწარმეობრივ შესაძლებლობებზე. ეს მათ არა მხოლოდ თვითრეალიზაციისთვის, არამედ შრომის ბაზარზე კონკურენტუნარიანობის გაზრდისთვისაც მოამზადებს. </w:t>
      </w:r>
      <w:r w:rsidR="009B2429" w:rsidRPr="005F7CDB">
        <w:rPr>
          <w:rFonts w:ascii="Sylfaen" w:hAnsi="Sylfaen"/>
          <w:lang w:val="ka-GE"/>
        </w:rPr>
        <w:t>აღსანიშნავია, რომ ჰაბი ადაპტირებულია შშმ პირებზე და ქალაქში გაჩნა კიდევ ერთი ინკლუზიური სივრცე.</w:t>
      </w:r>
    </w:p>
    <w:p w14:paraId="78E304BC" w14:textId="77777777" w:rsidR="005F7CDB" w:rsidRPr="005F7CDB" w:rsidRDefault="005F7CDB" w:rsidP="005F7CDB">
      <w:pPr>
        <w:jc w:val="both"/>
        <w:rPr>
          <w:rFonts w:ascii="Sylfaen" w:hAnsi="Sylfaen"/>
          <w:lang w:val="ka-GE"/>
        </w:rPr>
      </w:pPr>
      <w:r w:rsidRPr="005F7CDB">
        <w:rPr>
          <w:rFonts w:ascii="Sylfaen" w:hAnsi="Sylfaen"/>
          <w:lang w:val="ka-GE"/>
        </w:rPr>
        <w:t>გარდა ამისა, ახალგაზრდული ჰაბი ხელს შეუწყობს ახალგაზრდებში ციფრული კომპეტენციების განვითარებას. ჰაბში ორგანიზებული საგანმანათლებლო პროგრამები, ტრენინგები და პრაქტიკული ვორქშოფები გააუმჯობესებს მათ ცოდნას ციფრული უნარ-ჩვევების მიმართულებით.</w:t>
      </w:r>
    </w:p>
    <w:p w14:paraId="38398E98" w14:textId="3000AFEF" w:rsidR="005F7CDB" w:rsidRPr="005F7CDB" w:rsidRDefault="005F7CDB" w:rsidP="005F7CDB">
      <w:pPr>
        <w:jc w:val="both"/>
        <w:rPr>
          <w:rFonts w:ascii="Sylfaen" w:hAnsi="Sylfaen"/>
          <w:lang w:val="ka-GE"/>
        </w:rPr>
      </w:pPr>
      <w:r w:rsidRPr="005F7CDB">
        <w:rPr>
          <w:rFonts w:ascii="Sylfaen" w:hAnsi="Sylfaen"/>
          <w:lang w:val="ka-GE"/>
        </w:rPr>
        <w:t xml:space="preserve"> შედეგად, ახალგაზრდებს </w:t>
      </w:r>
      <w:r>
        <w:rPr>
          <w:rFonts w:ascii="Sylfaen" w:hAnsi="Sylfaen"/>
          <w:lang w:val="ka-GE"/>
        </w:rPr>
        <w:t>აქვთ</w:t>
      </w:r>
      <w:r w:rsidRPr="005F7CDB">
        <w:rPr>
          <w:rFonts w:ascii="Sylfaen" w:hAnsi="Sylfaen"/>
          <w:lang w:val="ka-GE"/>
        </w:rPr>
        <w:t xml:space="preserve"> შესაძლებლობა გახდნენ ინოვატორები და ტექნოლოგიური სტარტაპების ინიციატორები, რაც დადებითად აისახება როგორც მათ პირად განვითარებაზე, ისე ფოთის მუნიციპალიტეტის ეკონომიკურ და სოციალურ წინსვლაზე.</w:t>
      </w:r>
    </w:p>
    <w:p w14:paraId="3BD3AB60" w14:textId="5ECD346D" w:rsidR="00C8523A" w:rsidRDefault="005F7CDB" w:rsidP="005F7CDB">
      <w:pPr>
        <w:jc w:val="both"/>
        <w:rPr>
          <w:rFonts w:ascii="Sylfaen" w:hAnsi="Sylfaen"/>
          <w:lang w:val="ka-GE"/>
        </w:rPr>
      </w:pPr>
      <w:r w:rsidRPr="005F7CDB">
        <w:rPr>
          <w:rFonts w:ascii="Sylfaen" w:hAnsi="Sylfaen"/>
          <w:lang w:val="ka-GE"/>
        </w:rPr>
        <w:t>„ქალაქ ფოთის მუნიციპალიტეტის ახალგაზრდულ ჰაბში“ გაერთიან</w:t>
      </w:r>
      <w:r>
        <w:rPr>
          <w:rFonts w:ascii="Sylfaen" w:hAnsi="Sylfaen"/>
          <w:lang w:val="ka-GE"/>
        </w:rPr>
        <w:t>ა</w:t>
      </w:r>
      <w:r w:rsidRPr="005F7CDB">
        <w:rPr>
          <w:rFonts w:ascii="Sylfaen" w:hAnsi="Sylfaen"/>
          <w:lang w:val="ka-GE"/>
        </w:rPr>
        <w:t>: იდეათეკა  -   ციფრული განათლების,  ახალგაზრდებისთვის არაფორმალური საგანმანათლებლო,  საკონსულტაციო და ნეთვორქინგის სივრცე და მედიალაბი.</w:t>
      </w:r>
    </w:p>
    <w:p w14:paraId="01612B6B" w14:textId="1BDBB390" w:rsidR="005F7CDB" w:rsidRPr="00C8523A" w:rsidRDefault="005F7CDB" w:rsidP="005F7CDB">
      <w:pPr>
        <w:jc w:val="both"/>
        <w:rPr>
          <w:rFonts w:ascii="Sylfaen" w:hAnsi="Sylfaen"/>
          <w:lang w:val="ka-GE"/>
        </w:rPr>
      </w:pPr>
      <w:r>
        <w:rPr>
          <w:rFonts w:ascii="Sylfaen" w:hAnsi="Sylfaen"/>
          <w:lang w:val="ka-GE"/>
        </w:rPr>
        <w:t xml:space="preserve">აღსანიშნავია, რომ პროექტი განხორციელდა მე-19 საუკუნის კულტურული მემკვიდრეობის ძეგლის შენობაში, რომელიც დანგრევის პირას იყო. შესაბამისად, ცენტრალური ხელისუფლების ხელშეწყობით პირველ ეტაპზე განხორციელდა ისტორიული შენობის რეაბილიტაცია, შემდგომ მოძიებულ იქნა ინვესტიციები კერძო სექტორისა და დონორი ორგანიზაციებიდან, რომელთაც ჰაბს გადასცეს სრული ტექნიკა და ავეჯი.  საბოლოო ჯამში, ქალაქ ფოთის მუნიციპალიტეტმა შექმნა ახალგაზრდული სივრცე, სადაც მემკვიდრეობა ხვდება ახალ შესაძლებლობებს. </w:t>
      </w:r>
    </w:p>
    <w:p w14:paraId="2AA00354" w14:textId="77777777" w:rsidR="00243D5A" w:rsidRPr="00462C60" w:rsidRDefault="00243D5A" w:rsidP="00243D5A">
      <w:pPr>
        <w:pStyle w:val="ListParagraph"/>
        <w:ind w:left="1440"/>
        <w:jc w:val="both"/>
        <w:rPr>
          <w:rFonts w:ascii="Sylfaen" w:hAnsi="Sylfaen"/>
          <w:lang w:val="ka-GE"/>
        </w:rPr>
      </w:pPr>
    </w:p>
    <w:p w14:paraId="50C0BABD" w14:textId="77777777" w:rsidR="005A0708" w:rsidRPr="00C504A7" w:rsidRDefault="005A0708" w:rsidP="005A0708">
      <w:pPr>
        <w:pStyle w:val="ListParagraph"/>
        <w:ind w:left="1440"/>
        <w:jc w:val="both"/>
        <w:rPr>
          <w:rFonts w:ascii="Sylfaen" w:hAnsi="Sylfaen"/>
          <w:lang w:val="ka-GE"/>
        </w:rPr>
      </w:pPr>
    </w:p>
    <w:p w14:paraId="0CC8C805" w14:textId="70F5FAC8" w:rsidR="005A0708" w:rsidRPr="00EF4388" w:rsidRDefault="005A0708" w:rsidP="005A0708">
      <w:pPr>
        <w:pStyle w:val="ListParagraph"/>
        <w:numPr>
          <w:ilvl w:val="0"/>
          <w:numId w:val="13"/>
        </w:numPr>
        <w:spacing w:after="0"/>
        <w:jc w:val="both"/>
        <w:rPr>
          <w:rFonts w:ascii="Sylfaen" w:hAnsi="Sylfaen"/>
          <w:b/>
          <w:lang w:val="ka-GE"/>
        </w:rPr>
      </w:pPr>
      <w:r>
        <w:rPr>
          <w:rFonts w:ascii="Sylfaen" w:hAnsi="Sylfaen" w:cs="Sylfaen"/>
          <w:sz w:val="18"/>
          <w:szCs w:val="18"/>
          <w:lang w:val="ka-GE"/>
        </w:rPr>
        <w:t xml:space="preserve"> </w:t>
      </w:r>
      <w:r w:rsidRPr="00EF4388">
        <w:rPr>
          <w:rFonts w:ascii="Sylfaen" w:hAnsi="Sylfaen" w:cs="Sylfaen"/>
          <w:b/>
          <w:lang w:val="ka-GE"/>
        </w:rPr>
        <w:t>განხორციელებული</w:t>
      </w:r>
      <w:r w:rsidRPr="00EF4388">
        <w:rPr>
          <w:rFonts w:ascii="Sylfaen" w:hAnsi="Sylfaen"/>
          <w:b/>
          <w:lang w:val="ka-GE"/>
        </w:rPr>
        <w:t xml:space="preserve"> </w:t>
      </w:r>
      <w:r w:rsidR="00E420EC">
        <w:rPr>
          <w:rFonts w:ascii="Sylfaen" w:hAnsi="Sylfaen"/>
          <w:b/>
          <w:lang w:val="ka-GE"/>
        </w:rPr>
        <w:t>პრაქტიკის/კონკრეტული ინიციატივის</w:t>
      </w:r>
      <w:r w:rsidR="00E420EC" w:rsidRPr="00EF4388">
        <w:rPr>
          <w:rFonts w:ascii="Sylfaen" w:hAnsi="Sylfaen"/>
          <w:b/>
          <w:lang w:val="ka-GE"/>
        </w:rPr>
        <w:t xml:space="preserve"> </w:t>
      </w:r>
      <w:r w:rsidRPr="00EF4388">
        <w:rPr>
          <w:rFonts w:ascii="Sylfaen" w:hAnsi="Sylfaen"/>
          <w:b/>
          <w:lang w:val="ka-GE"/>
        </w:rPr>
        <w:t>დეტალური აღწერა:</w:t>
      </w:r>
    </w:p>
    <w:p w14:paraId="6080A2AE" w14:textId="263FD0AB" w:rsidR="00306C34" w:rsidRDefault="005A0708" w:rsidP="00306C34">
      <w:pPr>
        <w:spacing w:after="0"/>
        <w:ind w:left="360"/>
        <w:jc w:val="both"/>
        <w:rPr>
          <w:rFonts w:ascii="Sylfaen" w:hAnsi="Sylfaen"/>
          <w:sz w:val="18"/>
          <w:szCs w:val="18"/>
          <w:lang w:val="ka-GE"/>
        </w:rPr>
      </w:pPr>
      <w:r w:rsidRPr="00EF4388">
        <w:rPr>
          <w:rFonts w:ascii="Sylfaen" w:hAnsi="Sylfaen" w:cs="Sylfaen"/>
          <w:sz w:val="18"/>
          <w:szCs w:val="18"/>
          <w:lang w:val="ka-GE"/>
        </w:rPr>
        <w:t>(გამოწვევის</w:t>
      </w:r>
      <w:r w:rsidRPr="00EF4388">
        <w:rPr>
          <w:rFonts w:ascii="Sylfaen" w:hAnsi="Sylfaen"/>
          <w:sz w:val="18"/>
          <w:szCs w:val="18"/>
          <w:lang w:val="ka-GE"/>
        </w:rPr>
        <w:t xml:space="preserve"> გამკლავების მიზნით გაწეული სამუშაო</w:t>
      </w:r>
      <w:r w:rsidR="0008123E">
        <w:rPr>
          <w:rFonts w:ascii="Sylfaen" w:hAnsi="Sylfaen"/>
          <w:sz w:val="18"/>
          <w:szCs w:val="18"/>
          <w:lang w:val="ka-GE"/>
        </w:rPr>
        <w:t xml:space="preserve">. </w:t>
      </w:r>
      <w:r w:rsidR="0008123E" w:rsidRPr="00A26391">
        <w:rPr>
          <w:rFonts w:ascii="Sylfaen" w:hAnsi="Sylfaen"/>
          <w:sz w:val="18"/>
          <w:szCs w:val="18"/>
          <w:lang w:val="ka-GE"/>
        </w:rPr>
        <w:t>გთხოვთ, პრაქტიკის აღწერისას თანმიმდევრულად მიყვეთ ქვემოთ ჩამოთვლილ პუნქტებს</w:t>
      </w:r>
      <w:r w:rsidRPr="00A26391">
        <w:rPr>
          <w:rFonts w:ascii="Sylfaen" w:hAnsi="Sylfaen"/>
          <w:sz w:val="18"/>
          <w:szCs w:val="18"/>
          <w:lang w:val="ka-GE"/>
        </w:rPr>
        <w:t>)</w:t>
      </w:r>
    </w:p>
    <w:p w14:paraId="568433E8" w14:textId="77777777" w:rsidR="004203E9" w:rsidRDefault="004203E9" w:rsidP="00306C34">
      <w:pPr>
        <w:spacing w:after="0"/>
        <w:ind w:left="360"/>
        <w:jc w:val="both"/>
        <w:rPr>
          <w:rFonts w:ascii="Sylfaen" w:hAnsi="Sylfaen"/>
          <w:sz w:val="18"/>
          <w:szCs w:val="18"/>
          <w:lang w:val="ka-GE"/>
        </w:rPr>
      </w:pPr>
    </w:p>
    <w:p w14:paraId="59252276" w14:textId="77777777" w:rsidR="00306C34" w:rsidRPr="00306C34" w:rsidRDefault="00306C34" w:rsidP="00306C34">
      <w:pPr>
        <w:spacing w:after="0"/>
        <w:ind w:left="360"/>
        <w:jc w:val="both"/>
        <w:rPr>
          <w:rFonts w:ascii="Sylfaen" w:hAnsi="Sylfaen"/>
          <w:sz w:val="18"/>
          <w:szCs w:val="18"/>
          <w:lang w:val="ka-GE"/>
        </w:rPr>
      </w:pPr>
    </w:p>
    <w:p w14:paraId="38818CE4" w14:textId="77D9B5C4" w:rsidR="0008123E" w:rsidRDefault="0008123E" w:rsidP="00555A1A">
      <w:pPr>
        <w:pStyle w:val="ListParagraph"/>
        <w:numPr>
          <w:ilvl w:val="0"/>
          <w:numId w:val="16"/>
        </w:numPr>
        <w:ind w:left="567"/>
        <w:jc w:val="both"/>
        <w:rPr>
          <w:rFonts w:ascii="Sylfaen" w:hAnsi="Sylfaen"/>
          <w:b/>
          <w:lang w:val="ka-GE"/>
        </w:rPr>
      </w:pPr>
      <w:r w:rsidRPr="00A26391">
        <w:rPr>
          <w:rFonts w:ascii="Sylfaen" w:hAnsi="Sylfaen"/>
          <w:b/>
          <w:lang w:val="ka-GE"/>
        </w:rPr>
        <w:t>პროექტის შინაარსი;</w:t>
      </w:r>
    </w:p>
    <w:p w14:paraId="7CBE7F7C" w14:textId="743588C8" w:rsidR="00555A1A" w:rsidRDefault="00555A1A" w:rsidP="00555A1A">
      <w:pPr>
        <w:jc w:val="both"/>
        <w:rPr>
          <w:rFonts w:ascii="Sylfaen" w:hAnsi="Sylfaen"/>
          <w:iCs/>
          <w:lang w:val="ka-GE"/>
        </w:rPr>
      </w:pPr>
      <w:r>
        <w:rPr>
          <w:rFonts w:ascii="Sylfaen" w:hAnsi="Sylfaen"/>
          <w:iCs/>
          <w:lang w:val="ka-GE"/>
        </w:rPr>
        <w:t xml:space="preserve">     ქალაქ ფოთის მუნიციპალიტეტისთვის ერთ-ერთ პრიორიტეტს წარმოადგენს ახალგაზრდების გაძლიერება და ახალგაზრდული პოლიტიკის გატარება მათი ინტერესებისა და საჭიროებების შესაბამისად. მიუხედავად იმისა, რომ მუნიციპალიტეტი აქტიურად მუშაობს ამ მიმართულებით და ახალგაზრდებს მუდმივად სთავაზობს სხვადასხვა მრავალფეროვან სერვისებსა და პროექტებს, კვლავ იდგა საჭიროება ქალაქში შექმნილიყო მულტიფუნქციური სივრცე, სადაც მათ ექნებოდათ შესაძლებლობა მიეღოთ არაფორმალური განათლება ინოვაციური მიდგომებით, ასევე ჰქონოდათ ტექნოლოგიურ რესურსებსა   წვდომა. ს</w:t>
      </w:r>
      <w:r w:rsidR="009B2429">
        <w:rPr>
          <w:rFonts w:ascii="Sylfaen" w:hAnsi="Sylfaen"/>
          <w:iCs/>
          <w:lang w:val="ka-GE"/>
        </w:rPr>
        <w:t>წ</w:t>
      </w:r>
      <w:r>
        <w:rPr>
          <w:rFonts w:ascii="Sylfaen" w:hAnsi="Sylfaen"/>
          <w:iCs/>
          <w:lang w:val="ka-GE"/>
        </w:rPr>
        <w:t xml:space="preserve">ორედ ეს გარემოებები გახდა ინსპირაცია,  ქალაქ ფოთის მუნიციპალიტეტს პირველ რიგში გამოეყო სივრცე ამ მიზნობრიობით, მოეხდინა მისი შესაბამისი აღჭურვა და შეექმნა ორგანიზებული სტრუქტურა „ქალაქ ფოთის ახალგაზრდული ჰაბი“ (შემდგომში „ახალგაზრდული ჰაბი“).  </w:t>
      </w:r>
    </w:p>
    <w:p w14:paraId="332DA2E5" w14:textId="16E9DF96" w:rsidR="00555A1A" w:rsidRDefault="00555A1A" w:rsidP="00555A1A">
      <w:pPr>
        <w:jc w:val="both"/>
        <w:rPr>
          <w:rFonts w:ascii="Sylfaen" w:hAnsi="Sylfaen"/>
          <w:iCs/>
          <w:lang w:val="ka-GE"/>
        </w:rPr>
      </w:pPr>
      <w:r>
        <w:rPr>
          <w:rFonts w:ascii="Sylfaen" w:hAnsi="Sylfaen"/>
          <w:iCs/>
          <w:lang w:val="ka-GE"/>
        </w:rPr>
        <w:t xml:space="preserve">ქალაქ ფოთის მუნიციპალიტეტის გადაწყვეტილებით, „ახალგაზრდული ჰაბი განთავსდა მე-19 საუკუნეში, ნიკო ნიკოლაძის ინიციატივითა და ედმუნდ ფრიკის არქტიტექტურით აშენებულ კულტურული მემკვიდრეობის შენობაში, რომელიც წლების წინ წარმოადგენდა კერძო საკუთრებას და იყო დანგრეულ მდგომარეობაში. სახელმწიფოს მხარდაჭერით, პირველ რიგში განხორციელდა შენობის გამოსყიდვა, შემდეგ მისი რეაბილიტაცია და პირვანდელი მდგომარეობის აღდგენა. მნიშვნელოვანია, რომ აღნიშნული  გადაწყვეტილებით ქალაქს შეუნარჩუნდა უნიკალური სიმდიდრე და ის გადაეცემა თაობიდან თაობას.  სწორედ ამიტომ „ახალგაზრდულ ჰაბს“ ჩვენ ვუწოდებთ ადგილს, სადაც მემკვიდრეობა ხვდება ახალ შესაძლებლობებს.  </w:t>
      </w:r>
    </w:p>
    <w:p w14:paraId="78CF05ED" w14:textId="77777777" w:rsidR="00555A1A" w:rsidRDefault="00555A1A" w:rsidP="00555A1A">
      <w:pPr>
        <w:jc w:val="both"/>
        <w:rPr>
          <w:rFonts w:ascii="Sylfaen" w:hAnsi="Sylfaen"/>
          <w:iCs/>
          <w:lang w:val="ka-GE"/>
        </w:rPr>
      </w:pPr>
      <w:r>
        <w:rPr>
          <w:rFonts w:ascii="Sylfaen" w:hAnsi="Sylfaen"/>
          <w:iCs/>
          <w:lang w:val="ka-GE"/>
        </w:rPr>
        <w:t xml:space="preserve">მუნიციპალიტეტის ბიუჯეტის სიმწირიდან გამომდინარე, სივრცის გამოყოფის შემდგომ, საჭირო გახდა შენობის ავეჯითა და ტექნიკით აღჭურვა. სწორედ ამიტომ, ინვესტიციების მოზიდვის მიზნით მუნიციპალიტეტმა დაიწყო მოლაპარაკება ქალაქში უმსხილეს კომპანიასთან - ფოთის პორტთან - „ეი პი ემ ტერმნალს ფოთი“ , რომლის შედეგადაც მათ უზრუნველყვეს ახალგაზრდული ჰაბის ტექნიკით სრულად აღჭურვა.   ხოლო ავეჯის შეძენა  საერთაშორისო ორგანიზაციამ </w:t>
      </w:r>
      <w:r w:rsidRPr="00ED748E">
        <w:rPr>
          <w:rFonts w:ascii="Sylfaen" w:hAnsi="Sylfaen"/>
          <w:iCs/>
          <w:lang w:val="ka-GE"/>
        </w:rPr>
        <w:t>IOCC</w:t>
      </w:r>
      <w:r>
        <w:rPr>
          <w:rFonts w:ascii="Sylfaen" w:hAnsi="Sylfaen"/>
          <w:iCs/>
          <w:lang w:val="ka-GE"/>
        </w:rPr>
        <w:t xml:space="preserve">-მა. აღნიშნული თანამშრომლობა, ასევე ძალიან კარგი მაგალითია კერძო-საჯარო პარტნიორობის. </w:t>
      </w:r>
    </w:p>
    <w:p w14:paraId="39235407" w14:textId="77777777" w:rsidR="00555A1A" w:rsidRDefault="00555A1A" w:rsidP="00555A1A">
      <w:pPr>
        <w:jc w:val="both"/>
        <w:rPr>
          <w:rFonts w:ascii="Sylfaen" w:hAnsi="Sylfaen"/>
          <w:iCs/>
          <w:lang w:val="ka-GE"/>
        </w:rPr>
      </w:pPr>
      <w:r>
        <w:rPr>
          <w:rFonts w:ascii="Sylfaen" w:hAnsi="Sylfaen"/>
          <w:iCs/>
          <w:lang w:val="ka-GE"/>
        </w:rPr>
        <w:t xml:space="preserve">„ახალგაზრდული ჰაბი“ შედგება შემდეგი სტრუქტურისაგან: </w:t>
      </w:r>
    </w:p>
    <w:p w14:paraId="1B5B5EFF" w14:textId="77777777" w:rsidR="00555A1A" w:rsidRDefault="00555A1A" w:rsidP="00555A1A">
      <w:pPr>
        <w:jc w:val="both"/>
        <w:rPr>
          <w:rFonts w:ascii="Sylfaen" w:hAnsi="Sylfaen"/>
          <w:iCs/>
          <w:lang w:val="ka-GE"/>
        </w:rPr>
      </w:pPr>
      <w:r>
        <w:rPr>
          <w:rFonts w:ascii="Sylfaen" w:hAnsi="Sylfaen"/>
          <w:iCs/>
          <w:lang w:val="ka-GE"/>
        </w:rPr>
        <w:t xml:space="preserve">1) </w:t>
      </w:r>
      <w:r w:rsidRPr="00256451">
        <w:rPr>
          <w:rFonts w:ascii="Sylfaen" w:hAnsi="Sylfaen"/>
          <w:iCs/>
          <w:lang w:val="ka-GE"/>
        </w:rPr>
        <w:t>იდეათეკა  -   ციფრული განათლების,  ახალგაზრდებისთვის არაფორმალური საგანმანათლებლო,  საკონსულტაციო და ნეთვორქინგის სივრცე</w:t>
      </w:r>
      <w:r>
        <w:rPr>
          <w:rFonts w:ascii="Sylfaen" w:hAnsi="Sylfaen"/>
          <w:iCs/>
          <w:lang w:val="ka-GE"/>
        </w:rPr>
        <w:t xml:space="preserve">; </w:t>
      </w:r>
    </w:p>
    <w:p w14:paraId="1B5816EF" w14:textId="77777777" w:rsidR="00555A1A" w:rsidRDefault="00555A1A" w:rsidP="00555A1A">
      <w:pPr>
        <w:jc w:val="both"/>
        <w:rPr>
          <w:rFonts w:ascii="Sylfaen" w:hAnsi="Sylfaen"/>
          <w:iCs/>
          <w:lang w:val="ka-GE"/>
        </w:rPr>
      </w:pPr>
      <w:r>
        <w:rPr>
          <w:rFonts w:ascii="Sylfaen" w:hAnsi="Sylfaen"/>
          <w:iCs/>
          <w:lang w:val="ka-GE"/>
        </w:rPr>
        <w:t xml:space="preserve">2) </w:t>
      </w:r>
      <w:r w:rsidRPr="00256451">
        <w:rPr>
          <w:rFonts w:ascii="Sylfaen" w:hAnsi="Sylfaen"/>
          <w:iCs/>
          <w:lang w:val="ka-GE"/>
        </w:rPr>
        <w:t>მედიალაბი -  youtube არხის სივრცე, ხმის ჩამწერი სტუდია, ინტერნეტ ტელევიზია;</w:t>
      </w:r>
      <w:r>
        <w:rPr>
          <w:rFonts w:ascii="Sylfaen" w:hAnsi="Sylfaen"/>
          <w:iCs/>
          <w:lang w:val="ka-GE"/>
        </w:rPr>
        <w:t xml:space="preserve"> </w:t>
      </w:r>
    </w:p>
    <w:p w14:paraId="1D748E71" w14:textId="0DDF9C5F" w:rsidR="00555A1A" w:rsidRDefault="00555A1A" w:rsidP="00555A1A">
      <w:pPr>
        <w:jc w:val="both"/>
        <w:rPr>
          <w:rFonts w:ascii="Sylfaen" w:hAnsi="Sylfaen"/>
          <w:iCs/>
          <w:lang w:val="ka-GE"/>
        </w:rPr>
      </w:pPr>
      <w:r>
        <w:rPr>
          <w:rFonts w:ascii="Sylfaen" w:hAnsi="Sylfaen"/>
          <w:iCs/>
          <w:lang w:val="ka-GE"/>
        </w:rPr>
        <w:t xml:space="preserve">„ახალგაზრდული ჰაბის“ ფუნქციებს იდეათეკის მიმართულებით წარმოადგენს </w:t>
      </w:r>
      <w:r w:rsidRPr="003F2220">
        <w:rPr>
          <w:rFonts w:ascii="Sylfaen" w:hAnsi="Sylfaen"/>
          <w:iCs/>
          <w:lang w:val="ka-GE"/>
        </w:rPr>
        <w:t>ახალგაზრდებში ციფრული ტექნოლოგიური უნარების  განვითარების ხელშეწყობა;</w:t>
      </w:r>
      <w:r>
        <w:rPr>
          <w:rFonts w:ascii="Sylfaen" w:hAnsi="Sylfaen"/>
          <w:iCs/>
          <w:lang w:val="ka-GE"/>
        </w:rPr>
        <w:t xml:space="preserve"> </w:t>
      </w:r>
      <w:r w:rsidRPr="003F2220">
        <w:rPr>
          <w:rFonts w:ascii="Sylfaen" w:hAnsi="Sylfaen"/>
          <w:iCs/>
          <w:lang w:val="ka-GE"/>
        </w:rPr>
        <w:t xml:space="preserve">რეგულარული ვორქშოფების, </w:t>
      </w:r>
      <w:r w:rsidRPr="003F2220">
        <w:rPr>
          <w:rFonts w:ascii="Sylfaen" w:hAnsi="Sylfaen"/>
          <w:iCs/>
          <w:lang w:val="ka-GE"/>
        </w:rPr>
        <w:lastRenderedPageBreak/>
        <w:t>ჰაკათონების, ტრენინგების  და სხვა საგანმანათლებლო აქტივობების ორგანიზება;</w:t>
      </w:r>
      <w:r>
        <w:rPr>
          <w:rFonts w:ascii="Sylfaen" w:hAnsi="Sylfaen"/>
          <w:iCs/>
          <w:lang w:val="ka-GE"/>
        </w:rPr>
        <w:t xml:space="preserve"> </w:t>
      </w:r>
      <w:r w:rsidRPr="003F2220">
        <w:rPr>
          <w:rFonts w:ascii="Sylfaen" w:hAnsi="Sylfaen"/>
          <w:iCs/>
          <w:lang w:val="ka-GE"/>
        </w:rPr>
        <w:t xml:space="preserve">ახალგაზრდებისთვის ელექტრონული წიგნების,  რესურსების და ონლაინ ბიბლიოთეკებთან ხელმისაწვდომობის ზრდა; </w:t>
      </w:r>
      <w:r>
        <w:rPr>
          <w:rFonts w:ascii="Sylfaen" w:hAnsi="Sylfaen"/>
          <w:iCs/>
          <w:lang w:val="ka-GE"/>
        </w:rPr>
        <w:t xml:space="preserve"> </w:t>
      </w:r>
      <w:r w:rsidRPr="003F2220">
        <w:rPr>
          <w:rFonts w:ascii="Sylfaen" w:hAnsi="Sylfaen"/>
          <w:iCs/>
          <w:lang w:val="ka-GE"/>
        </w:rPr>
        <w:t>ახალგაზრდებისთვის არაფორმალური განათლების შესაძლებლობების შექმნა;</w:t>
      </w:r>
      <w:r>
        <w:rPr>
          <w:rFonts w:ascii="Sylfaen" w:hAnsi="Sylfaen"/>
          <w:iCs/>
          <w:lang w:val="ka-GE"/>
        </w:rPr>
        <w:t xml:space="preserve"> ა</w:t>
      </w:r>
      <w:r w:rsidRPr="003F2220">
        <w:rPr>
          <w:rFonts w:ascii="Sylfaen" w:hAnsi="Sylfaen"/>
          <w:iCs/>
          <w:lang w:val="ka-GE"/>
        </w:rPr>
        <w:t>ხალგაზრდებში პროექტების დაგეგმვისა და მართვის უნარების განვითარება სხვადასხვა მიმართულებით;</w:t>
      </w:r>
      <w:r>
        <w:rPr>
          <w:rFonts w:ascii="Sylfaen" w:hAnsi="Sylfaen"/>
          <w:iCs/>
          <w:lang w:val="ka-GE"/>
        </w:rPr>
        <w:t xml:space="preserve"> </w:t>
      </w:r>
      <w:r w:rsidRPr="003F2220">
        <w:rPr>
          <w:rFonts w:ascii="Sylfaen" w:hAnsi="Sylfaen"/>
          <w:iCs/>
          <w:lang w:val="ka-GE"/>
        </w:rPr>
        <w:t>ახალგაზრდული ინიციატივების მენტორობა და მხარდაჭერა;</w:t>
      </w:r>
      <w:r>
        <w:rPr>
          <w:rFonts w:ascii="Sylfaen" w:hAnsi="Sylfaen"/>
          <w:iCs/>
          <w:lang w:val="ka-GE"/>
        </w:rPr>
        <w:t xml:space="preserve"> </w:t>
      </w:r>
      <w:r w:rsidRPr="003F2220">
        <w:rPr>
          <w:rFonts w:ascii="Sylfaen" w:hAnsi="Sylfaen"/>
          <w:iCs/>
          <w:lang w:val="ka-GE"/>
        </w:rPr>
        <w:t>ახალგაზრდული სამუშაო და ნეთვორქინგის სივრცის შექმნა;</w:t>
      </w:r>
      <w:r>
        <w:rPr>
          <w:rFonts w:ascii="Sylfaen" w:hAnsi="Sylfaen"/>
          <w:iCs/>
          <w:lang w:val="ka-GE"/>
        </w:rPr>
        <w:t xml:space="preserve"> </w:t>
      </w:r>
      <w:r w:rsidRPr="003F2220">
        <w:rPr>
          <w:rFonts w:ascii="Sylfaen" w:hAnsi="Sylfaen"/>
          <w:iCs/>
          <w:lang w:val="ka-GE"/>
        </w:rPr>
        <w:t>ახალგაზრდებს შორის გამოცდილების გაზიარება და კოლაბორაციული პროექტების შექმნა;</w:t>
      </w:r>
      <w:r>
        <w:rPr>
          <w:rFonts w:ascii="Sylfaen" w:hAnsi="Sylfaen"/>
          <w:iCs/>
          <w:lang w:val="ka-GE"/>
        </w:rPr>
        <w:t xml:space="preserve"> ხოლო მედიალაბის მიზანია </w:t>
      </w:r>
      <w:r w:rsidRPr="003F2220">
        <w:rPr>
          <w:rFonts w:ascii="Sylfaen" w:hAnsi="Sylfaen"/>
          <w:iCs/>
          <w:lang w:val="ka-GE"/>
        </w:rPr>
        <w:t>მედიასა და ციფრული პლატფორმების საშუალებით ახალგაზრდების თვითგამოხატვის და საზოგადოებრივ ჩართულობის  ხელშეწყობა;</w:t>
      </w:r>
      <w:r>
        <w:rPr>
          <w:rFonts w:ascii="Sylfaen" w:hAnsi="Sylfaen"/>
          <w:iCs/>
          <w:lang w:val="ka-GE"/>
        </w:rPr>
        <w:t xml:space="preserve"> </w:t>
      </w:r>
      <w:r w:rsidRPr="003F2220">
        <w:rPr>
          <w:rFonts w:ascii="Sylfaen" w:hAnsi="Sylfaen"/>
          <w:iCs/>
          <w:lang w:val="ka-GE"/>
        </w:rPr>
        <w:t>ციფრული საკომუნიკაციო არხებისა და მედია-კონტენტის წარმოება;</w:t>
      </w:r>
      <w:r>
        <w:rPr>
          <w:rFonts w:ascii="Sylfaen" w:hAnsi="Sylfaen"/>
          <w:iCs/>
          <w:lang w:val="ka-GE"/>
        </w:rPr>
        <w:t xml:space="preserve"> </w:t>
      </w:r>
      <w:r w:rsidRPr="003F2220">
        <w:rPr>
          <w:rFonts w:ascii="Sylfaen" w:hAnsi="Sylfaen"/>
          <w:iCs/>
          <w:lang w:val="ka-GE"/>
        </w:rPr>
        <w:t>YouTube არხის/არხების  და ინტერნეტ ტელევიზის შექმნა ახალგაზრდული იდეების, ინიციატივებისა და თემების პოპულარიზაციის ხელშეწყობის მიზნით;</w:t>
      </w:r>
      <w:r>
        <w:rPr>
          <w:rFonts w:ascii="Sylfaen" w:hAnsi="Sylfaen"/>
          <w:iCs/>
          <w:lang w:val="ka-GE"/>
        </w:rPr>
        <w:t xml:space="preserve"> </w:t>
      </w:r>
      <w:r w:rsidRPr="003F2220">
        <w:rPr>
          <w:rFonts w:ascii="Sylfaen" w:hAnsi="Sylfaen"/>
          <w:iCs/>
          <w:lang w:val="ka-GE"/>
        </w:rPr>
        <w:t>ხმის ჩამწერი სტუდი</w:t>
      </w:r>
      <w:r>
        <w:rPr>
          <w:rFonts w:ascii="Sylfaen" w:hAnsi="Sylfaen"/>
          <w:iCs/>
          <w:lang w:val="ka-GE"/>
        </w:rPr>
        <w:t>ის ფუნქციონირება</w:t>
      </w:r>
      <w:r w:rsidRPr="003F2220">
        <w:rPr>
          <w:rFonts w:ascii="Sylfaen" w:hAnsi="Sylfaen"/>
          <w:iCs/>
          <w:lang w:val="ka-GE"/>
        </w:rPr>
        <w:t>;</w:t>
      </w:r>
      <w:r>
        <w:rPr>
          <w:rFonts w:ascii="Sylfaen" w:hAnsi="Sylfaen"/>
          <w:iCs/>
          <w:lang w:val="ka-GE"/>
        </w:rPr>
        <w:t xml:space="preserve"> </w:t>
      </w:r>
      <w:r w:rsidRPr="003F2220">
        <w:rPr>
          <w:rFonts w:ascii="Sylfaen" w:hAnsi="Sylfaen"/>
          <w:iCs/>
          <w:lang w:val="ka-GE"/>
        </w:rPr>
        <w:t xml:space="preserve">ახალგაზრდების  ხელშეწყობა  მუსიკალური კომპოზიციებისა და კონტენტის შექმნის მიზნით. </w:t>
      </w:r>
    </w:p>
    <w:p w14:paraId="567EA44E" w14:textId="3F669A8C" w:rsidR="00BF4B54" w:rsidRDefault="00BF4B54" w:rsidP="00555A1A">
      <w:pPr>
        <w:jc w:val="both"/>
        <w:rPr>
          <w:rFonts w:ascii="Sylfaen" w:hAnsi="Sylfaen"/>
          <w:iCs/>
          <w:lang w:val="ka-GE"/>
        </w:rPr>
      </w:pPr>
      <w:r>
        <w:rPr>
          <w:rFonts w:ascii="Sylfaen" w:hAnsi="Sylfaen"/>
          <w:iCs/>
          <w:lang w:val="ka-GE"/>
        </w:rPr>
        <w:t xml:space="preserve">„ახალგაზრდულ ჰაბში“ ასევე ეწყობა ღია კარის დღეები სკოლის მასწავლებლებისთვის, რათა მათ ჰქონდეთ ინფორმაცია ჰაბში მიმდინარე პროექტებზე, შემდგომში მოსწავლეების ინფორმირებულობის უზრუნველსაყოფად. </w:t>
      </w:r>
    </w:p>
    <w:p w14:paraId="37153721" w14:textId="464EFAF3" w:rsidR="00555A1A" w:rsidRPr="00243E44" w:rsidRDefault="00BF4B54" w:rsidP="00555A1A">
      <w:pPr>
        <w:jc w:val="both"/>
        <w:rPr>
          <w:rFonts w:ascii="Sylfaen" w:hAnsi="Sylfaen"/>
          <w:iCs/>
        </w:rPr>
      </w:pPr>
      <w:r>
        <w:rPr>
          <w:rFonts w:ascii="Sylfaen" w:hAnsi="Sylfaen"/>
          <w:iCs/>
          <w:lang w:val="ka-GE"/>
        </w:rPr>
        <w:t xml:space="preserve">ქალაქ ფოთის მუნიციპალიტეტში 2700-მდე თინეიჯერი, 800 ზე მეტი კოლეჯის სტუდენტი და 300 სტუდენტი ცხოვრობს.   „ახალგაზრული ჰაბის“ გახსნამდე, მათ არ ჰქონდათ შესაძლებლობა ერთ სივრცეში მოეხდინათ იდეების რეალიზება, ჰქონოდათ ნეთვორქინგისა და შეკრების სივრცე, ამჟამად კი თითოეულ მათგანისთვის ხელმისაწვდომია სივრცე, რომელიც უზრუნველყოფს მათ განვითარებას, ახალი შესაძლებლობების გაჩენას როგორც ადგილობრივ ასევე საერთაშორისო </w:t>
      </w:r>
      <w:r w:rsidR="00243E44">
        <w:rPr>
          <w:rFonts w:ascii="Sylfaen" w:hAnsi="Sylfaen"/>
          <w:iCs/>
          <w:lang w:val="ka-GE"/>
        </w:rPr>
        <w:t xml:space="preserve">ასპარეზზე. </w:t>
      </w:r>
      <w:r w:rsidR="00243E44">
        <w:rPr>
          <w:rFonts w:ascii="Sylfaen" w:hAnsi="Sylfaen"/>
          <w:iCs/>
        </w:rPr>
        <w:t xml:space="preserve"> </w:t>
      </w:r>
    </w:p>
    <w:p w14:paraId="1148BDDB" w14:textId="72ADDBD5" w:rsidR="005A0708" w:rsidRPr="00243E44" w:rsidRDefault="005A0708" w:rsidP="00243E44">
      <w:pPr>
        <w:pStyle w:val="ListParagraph"/>
        <w:numPr>
          <w:ilvl w:val="0"/>
          <w:numId w:val="16"/>
        </w:numPr>
        <w:ind w:left="284"/>
        <w:jc w:val="both"/>
        <w:rPr>
          <w:rFonts w:ascii="Sylfaen" w:hAnsi="Sylfaen"/>
          <w:b/>
          <w:lang w:val="ka-GE"/>
        </w:rPr>
      </w:pPr>
      <w:r w:rsidRPr="00462C60">
        <w:rPr>
          <w:rFonts w:ascii="Sylfaen" w:hAnsi="Sylfaen"/>
          <w:b/>
          <w:lang w:val="ka-GE"/>
        </w:rPr>
        <w:t>აქტივობათა გეგმა/გრაფიკი</w:t>
      </w:r>
      <w:r w:rsidR="00FE7911">
        <w:rPr>
          <w:rFonts w:ascii="Sylfaen" w:hAnsi="Sylfaen"/>
          <w:b/>
          <w:lang w:val="ka-GE"/>
        </w:rPr>
        <w:t xml:space="preserve"> </w:t>
      </w:r>
      <w:r w:rsidR="00FE7911" w:rsidRPr="00A26391">
        <w:rPr>
          <w:rFonts w:ascii="Sylfaen" w:hAnsi="Sylfaen"/>
          <w:bCs/>
          <w:lang w:val="ka-GE"/>
        </w:rPr>
        <w:t>(გთხოვთ წარმოადგინოთ ცხრილის სახით)</w:t>
      </w:r>
      <w:r w:rsidRPr="00A26391">
        <w:rPr>
          <w:rFonts w:ascii="Sylfaen" w:hAnsi="Sylfaen"/>
          <w:bCs/>
          <w:lang w:val="ka-GE"/>
        </w:rPr>
        <w:t>;</w:t>
      </w:r>
    </w:p>
    <w:tbl>
      <w:tblPr>
        <w:tblW w:w="0" w:type="auto"/>
        <w:tblInd w:w="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3756"/>
      </w:tblGrid>
      <w:tr w:rsidR="00243E44" w14:paraId="60D29863" w14:textId="0A2CEE7A" w:rsidTr="00243E44">
        <w:trPr>
          <w:trHeight w:val="408"/>
        </w:trPr>
        <w:tc>
          <w:tcPr>
            <w:tcW w:w="3060" w:type="dxa"/>
          </w:tcPr>
          <w:p w14:paraId="0B3A90D3" w14:textId="66833C10" w:rsidR="00243E44" w:rsidRPr="00243E44" w:rsidRDefault="00243E44" w:rsidP="00243E44">
            <w:pPr>
              <w:jc w:val="center"/>
              <w:rPr>
                <w:rFonts w:ascii="Sylfaen" w:hAnsi="Sylfaen"/>
                <w:b/>
                <w:lang w:val="ka-GE"/>
              </w:rPr>
            </w:pPr>
            <w:r>
              <w:rPr>
                <w:rFonts w:ascii="Sylfaen" w:hAnsi="Sylfaen"/>
                <w:b/>
                <w:lang w:val="ka-GE"/>
              </w:rPr>
              <w:t>აქტივობა</w:t>
            </w:r>
          </w:p>
        </w:tc>
        <w:tc>
          <w:tcPr>
            <w:tcW w:w="3756" w:type="dxa"/>
            <w:shd w:val="clear" w:color="auto" w:fill="auto"/>
          </w:tcPr>
          <w:p w14:paraId="78C56FFF" w14:textId="066D4FFE" w:rsidR="00243E44" w:rsidRDefault="00243E44" w:rsidP="00243E44">
            <w:pPr>
              <w:jc w:val="center"/>
              <w:rPr>
                <w:rFonts w:ascii="Sylfaen" w:hAnsi="Sylfaen"/>
                <w:b/>
                <w:lang w:val="ka-GE"/>
              </w:rPr>
            </w:pPr>
            <w:r>
              <w:rPr>
                <w:rFonts w:ascii="Sylfaen" w:hAnsi="Sylfaen"/>
                <w:b/>
                <w:lang w:val="ka-GE"/>
              </w:rPr>
              <w:t>განხორციელების პერიოდი</w:t>
            </w:r>
          </w:p>
        </w:tc>
      </w:tr>
      <w:tr w:rsidR="00454465" w14:paraId="1BBCCB1E" w14:textId="77777777" w:rsidTr="00243E44">
        <w:trPr>
          <w:trHeight w:val="408"/>
        </w:trPr>
        <w:tc>
          <w:tcPr>
            <w:tcW w:w="3060" w:type="dxa"/>
          </w:tcPr>
          <w:p w14:paraId="3F56B079" w14:textId="583885F4" w:rsidR="00454465" w:rsidRPr="00454465" w:rsidRDefault="00454465" w:rsidP="00243E44">
            <w:pPr>
              <w:jc w:val="center"/>
              <w:rPr>
                <w:rFonts w:ascii="Sylfaen" w:hAnsi="Sylfaen"/>
                <w:bCs/>
                <w:lang w:val="ka-GE"/>
              </w:rPr>
            </w:pPr>
            <w:r w:rsidRPr="00454465">
              <w:rPr>
                <w:rFonts w:ascii="Sylfaen" w:hAnsi="Sylfaen"/>
                <w:bCs/>
                <w:lang w:val="ka-GE"/>
              </w:rPr>
              <w:t>შენობის რეაბილიტაცია</w:t>
            </w:r>
          </w:p>
        </w:tc>
        <w:tc>
          <w:tcPr>
            <w:tcW w:w="3756" w:type="dxa"/>
            <w:shd w:val="clear" w:color="auto" w:fill="auto"/>
          </w:tcPr>
          <w:p w14:paraId="7BBCF981" w14:textId="2A047EAC" w:rsidR="00454465" w:rsidRPr="00BA60B1" w:rsidRDefault="00BA60B1" w:rsidP="00BA60B1">
            <w:pPr>
              <w:rPr>
                <w:rFonts w:ascii="Sylfaen" w:hAnsi="Sylfaen"/>
                <w:bCs/>
                <w:lang w:val="ka-GE"/>
              </w:rPr>
            </w:pPr>
            <w:r w:rsidRPr="00BA60B1">
              <w:rPr>
                <w:rFonts w:ascii="Sylfaen" w:hAnsi="Sylfaen"/>
                <w:bCs/>
                <w:lang w:val="ka-GE"/>
              </w:rPr>
              <w:t>2023-2024 წწ.</w:t>
            </w:r>
          </w:p>
        </w:tc>
      </w:tr>
      <w:tr w:rsidR="00454465" w14:paraId="544E02CD" w14:textId="77777777" w:rsidTr="00243E44">
        <w:trPr>
          <w:trHeight w:val="408"/>
        </w:trPr>
        <w:tc>
          <w:tcPr>
            <w:tcW w:w="3060" w:type="dxa"/>
          </w:tcPr>
          <w:p w14:paraId="533042A9" w14:textId="15B5142F" w:rsidR="00454465" w:rsidRPr="00454465" w:rsidRDefault="00454465" w:rsidP="00243E44">
            <w:pPr>
              <w:jc w:val="center"/>
              <w:rPr>
                <w:rFonts w:ascii="Sylfaen" w:hAnsi="Sylfaen"/>
                <w:bCs/>
                <w:lang w:val="ka-GE"/>
              </w:rPr>
            </w:pPr>
            <w:r w:rsidRPr="00454465">
              <w:rPr>
                <w:rFonts w:ascii="Sylfaen" w:hAnsi="Sylfaen"/>
                <w:bCs/>
                <w:lang w:val="ka-GE"/>
              </w:rPr>
              <w:t>დონორ ორგანიზაციებთან მოლაპარაკებების წარმოება</w:t>
            </w:r>
          </w:p>
        </w:tc>
        <w:tc>
          <w:tcPr>
            <w:tcW w:w="3756" w:type="dxa"/>
            <w:shd w:val="clear" w:color="auto" w:fill="auto"/>
          </w:tcPr>
          <w:p w14:paraId="7D7A34F1" w14:textId="4BC65FFD" w:rsidR="00454465" w:rsidRPr="00BA60B1" w:rsidRDefault="00BA60B1" w:rsidP="00BA60B1">
            <w:pPr>
              <w:rPr>
                <w:rFonts w:ascii="Sylfaen" w:hAnsi="Sylfaen"/>
                <w:bCs/>
                <w:lang w:val="ka-GE"/>
              </w:rPr>
            </w:pPr>
            <w:r w:rsidRPr="00BA60B1">
              <w:rPr>
                <w:rFonts w:ascii="Sylfaen" w:hAnsi="Sylfaen"/>
                <w:bCs/>
                <w:lang w:val="ka-GE"/>
              </w:rPr>
              <w:t>2025 წლის იანვარი</w:t>
            </w:r>
            <w:r w:rsidR="0016220E">
              <w:rPr>
                <w:rFonts w:ascii="Sylfaen" w:hAnsi="Sylfaen"/>
                <w:bCs/>
                <w:lang w:val="ka-GE"/>
              </w:rPr>
              <w:t>;</w:t>
            </w:r>
          </w:p>
        </w:tc>
      </w:tr>
      <w:tr w:rsidR="00454465" w14:paraId="6143D0BD" w14:textId="77777777" w:rsidTr="00243E44">
        <w:trPr>
          <w:trHeight w:val="408"/>
        </w:trPr>
        <w:tc>
          <w:tcPr>
            <w:tcW w:w="3060" w:type="dxa"/>
          </w:tcPr>
          <w:p w14:paraId="0797D91A" w14:textId="05B6F1B3" w:rsidR="00454465" w:rsidRPr="00454465" w:rsidRDefault="00454465" w:rsidP="00243E44">
            <w:pPr>
              <w:jc w:val="center"/>
              <w:rPr>
                <w:rFonts w:ascii="Sylfaen" w:hAnsi="Sylfaen"/>
                <w:bCs/>
                <w:lang w:val="ka-GE"/>
              </w:rPr>
            </w:pPr>
            <w:r w:rsidRPr="00454465">
              <w:rPr>
                <w:rFonts w:ascii="Sylfaen" w:hAnsi="Sylfaen"/>
                <w:bCs/>
                <w:lang w:val="ka-GE"/>
              </w:rPr>
              <w:t>ჰაბის დაფუძნება</w:t>
            </w:r>
          </w:p>
        </w:tc>
        <w:tc>
          <w:tcPr>
            <w:tcW w:w="3756" w:type="dxa"/>
            <w:shd w:val="clear" w:color="auto" w:fill="auto"/>
          </w:tcPr>
          <w:p w14:paraId="67707BA1" w14:textId="145D3FC9" w:rsidR="00454465" w:rsidRPr="00BA60B1" w:rsidRDefault="00BA60B1" w:rsidP="00BA60B1">
            <w:pPr>
              <w:rPr>
                <w:rFonts w:ascii="Sylfaen" w:hAnsi="Sylfaen"/>
                <w:bCs/>
                <w:lang w:val="ka-GE"/>
              </w:rPr>
            </w:pPr>
            <w:r w:rsidRPr="00BA60B1">
              <w:rPr>
                <w:rFonts w:ascii="Sylfaen" w:hAnsi="Sylfaen"/>
                <w:bCs/>
                <w:lang w:val="ka-GE"/>
              </w:rPr>
              <w:t xml:space="preserve">2025 წლის </w:t>
            </w:r>
            <w:r w:rsidR="00717B5B">
              <w:rPr>
                <w:rFonts w:ascii="Sylfaen" w:hAnsi="Sylfaen"/>
                <w:bCs/>
                <w:lang w:val="ka-GE"/>
              </w:rPr>
              <w:t xml:space="preserve">ივნისი - </w:t>
            </w:r>
            <w:r w:rsidRPr="00BA60B1">
              <w:rPr>
                <w:rFonts w:ascii="Sylfaen" w:hAnsi="Sylfaen"/>
                <w:bCs/>
                <w:lang w:val="ka-GE"/>
              </w:rPr>
              <w:t>აგვისტო</w:t>
            </w:r>
            <w:r w:rsidR="0016220E">
              <w:rPr>
                <w:rFonts w:ascii="Sylfaen" w:hAnsi="Sylfaen"/>
                <w:bCs/>
                <w:lang w:val="ka-GE"/>
              </w:rPr>
              <w:t>;</w:t>
            </w:r>
          </w:p>
        </w:tc>
      </w:tr>
      <w:tr w:rsidR="00454465" w14:paraId="4A0158DB" w14:textId="77777777" w:rsidTr="00243E44">
        <w:trPr>
          <w:trHeight w:val="408"/>
        </w:trPr>
        <w:tc>
          <w:tcPr>
            <w:tcW w:w="3060" w:type="dxa"/>
          </w:tcPr>
          <w:p w14:paraId="5FD1F4E6" w14:textId="14CB1DFA" w:rsidR="00454465" w:rsidRPr="00454465" w:rsidRDefault="00454465" w:rsidP="00243E44">
            <w:pPr>
              <w:jc w:val="center"/>
              <w:rPr>
                <w:rFonts w:ascii="Sylfaen" w:hAnsi="Sylfaen"/>
                <w:bCs/>
                <w:lang w:val="ka-GE"/>
              </w:rPr>
            </w:pPr>
            <w:r w:rsidRPr="00454465">
              <w:rPr>
                <w:rFonts w:ascii="Sylfaen" w:hAnsi="Sylfaen"/>
                <w:bCs/>
                <w:lang w:val="ka-GE"/>
              </w:rPr>
              <w:t>ჰაბის აღჭურვა</w:t>
            </w:r>
          </w:p>
        </w:tc>
        <w:tc>
          <w:tcPr>
            <w:tcW w:w="3756" w:type="dxa"/>
            <w:shd w:val="clear" w:color="auto" w:fill="auto"/>
          </w:tcPr>
          <w:p w14:paraId="14ACF360" w14:textId="5864B173" w:rsidR="00454465" w:rsidRPr="00BA60B1" w:rsidRDefault="00BA60B1" w:rsidP="00BA60B1">
            <w:pPr>
              <w:rPr>
                <w:rFonts w:ascii="Sylfaen" w:hAnsi="Sylfaen"/>
                <w:bCs/>
                <w:lang w:val="ka-GE"/>
              </w:rPr>
            </w:pPr>
            <w:r w:rsidRPr="00BA60B1">
              <w:rPr>
                <w:rFonts w:ascii="Sylfaen" w:hAnsi="Sylfaen"/>
                <w:bCs/>
                <w:lang w:val="ka-GE"/>
              </w:rPr>
              <w:t>2025 წლის აგვისტო-სექტემბერი</w:t>
            </w:r>
            <w:r w:rsidR="0016220E">
              <w:rPr>
                <w:rFonts w:ascii="Sylfaen" w:hAnsi="Sylfaen"/>
                <w:bCs/>
                <w:lang w:val="ka-GE"/>
              </w:rPr>
              <w:t>;</w:t>
            </w:r>
          </w:p>
        </w:tc>
      </w:tr>
      <w:tr w:rsidR="00454465" w14:paraId="3661E1F1" w14:textId="77777777" w:rsidTr="00243E44">
        <w:trPr>
          <w:trHeight w:val="408"/>
        </w:trPr>
        <w:tc>
          <w:tcPr>
            <w:tcW w:w="3060" w:type="dxa"/>
          </w:tcPr>
          <w:p w14:paraId="3C6D9231" w14:textId="03112AAB" w:rsidR="00454465" w:rsidRPr="00454465" w:rsidRDefault="00454465" w:rsidP="00243E44">
            <w:pPr>
              <w:jc w:val="center"/>
              <w:rPr>
                <w:rFonts w:ascii="Sylfaen" w:hAnsi="Sylfaen"/>
                <w:bCs/>
                <w:lang w:val="ka-GE"/>
              </w:rPr>
            </w:pPr>
            <w:r w:rsidRPr="00454465">
              <w:rPr>
                <w:rFonts w:ascii="Sylfaen" w:hAnsi="Sylfaen"/>
                <w:bCs/>
                <w:lang w:val="ka-GE"/>
              </w:rPr>
              <w:t>გახნსა</w:t>
            </w:r>
          </w:p>
        </w:tc>
        <w:tc>
          <w:tcPr>
            <w:tcW w:w="3756" w:type="dxa"/>
            <w:shd w:val="clear" w:color="auto" w:fill="auto"/>
          </w:tcPr>
          <w:p w14:paraId="528E4109" w14:textId="29F861CB" w:rsidR="00454465" w:rsidRPr="00BA60B1" w:rsidRDefault="00BA60B1" w:rsidP="00BA60B1">
            <w:pPr>
              <w:rPr>
                <w:rFonts w:ascii="Sylfaen" w:hAnsi="Sylfaen"/>
                <w:bCs/>
                <w:lang w:val="ka-GE"/>
              </w:rPr>
            </w:pPr>
            <w:r w:rsidRPr="00BA60B1">
              <w:rPr>
                <w:rFonts w:ascii="Sylfaen" w:hAnsi="Sylfaen"/>
                <w:bCs/>
                <w:lang w:val="ka-GE"/>
              </w:rPr>
              <w:t>2025 წლის 18 სექტემბერი</w:t>
            </w:r>
            <w:r w:rsidR="0016220E">
              <w:rPr>
                <w:rFonts w:ascii="Sylfaen" w:hAnsi="Sylfaen"/>
                <w:bCs/>
                <w:lang w:val="ka-GE"/>
              </w:rPr>
              <w:t>;</w:t>
            </w:r>
            <w:bookmarkStart w:id="0" w:name="_GoBack"/>
            <w:bookmarkEnd w:id="0"/>
          </w:p>
        </w:tc>
      </w:tr>
    </w:tbl>
    <w:p w14:paraId="52083D47" w14:textId="2123B026" w:rsidR="00243E44" w:rsidRDefault="00243E44" w:rsidP="00243E44">
      <w:pPr>
        <w:jc w:val="both"/>
        <w:rPr>
          <w:rFonts w:ascii="Sylfaen" w:hAnsi="Sylfaen"/>
          <w:b/>
          <w:lang w:val="ka-GE"/>
        </w:rPr>
      </w:pPr>
    </w:p>
    <w:p w14:paraId="71297619" w14:textId="77777777" w:rsidR="00243E44" w:rsidRPr="00243E44" w:rsidRDefault="00243E44" w:rsidP="00243E44">
      <w:pPr>
        <w:jc w:val="both"/>
        <w:rPr>
          <w:rFonts w:ascii="Sylfaen" w:hAnsi="Sylfaen"/>
          <w:b/>
          <w:lang w:val="ka-GE"/>
        </w:rPr>
      </w:pPr>
    </w:p>
    <w:p w14:paraId="5A0DACB6" w14:textId="5DCB34E9" w:rsidR="00934348" w:rsidRDefault="00FE7911" w:rsidP="00724E12">
      <w:pPr>
        <w:pStyle w:val="ListParagraph"/>
        <w:numPr>
          <w:ilvl w:val="0"/>
          <w:numId w:val="16"/>
        </w:numPr>
        <w:ind w:left="426"/>
        <w:jc w:val="both"/>
        <w:rPr>
          <w:rFonts w:ascii="Sylfaen" w:hAnsi="Sylfaen"/>
          <w:i/>
          <w:u w:val="single"/>
          <w:lang w:val="ka-GE"/>
        </w:rPr>
      </w:pPr>
      <w:r w:rsidRPr="003228EA">
        <w:rPr>
          <w:rFonts w:ascii="Sylfaen" w:hAnsi="Sylfaen"/>
          <w:b/>
          <w:lang w:val="ka-GE"/>
        </w:rPr>
        <w:t xml:space="preserve">პროექტის </w:t>
      </w:r>
      <w:r w:rsidR="005A0708" w:rsidRPr="003228EA">
        <w:rPr>
          <w:rFonts w:ascii="Sylfaen" w:hAnsi="Sylfaen"/>
          <w:b/>
          <w:lang w:val="ka-GE"/>
        </w:rPr>
        <w:t>განხორციელებისათვის მიღებულ</w:t>
      </w:r>
      <w:r w:rsidR="00A26391" w:rsidRPr="003228EA">
        <w:rPr>
          <w:rFonts w:ascii="Sylfaen" w:hAnsi="Sylfaen"/>
          <w:b/>
          <w:lang w:val="ka-GE"/>
        </w:rPr>
        <w:t>ი/</w:t>
      </w:r>
      <w:r w:rsidR="005A0708" w:rsidRPr="003228EA">
        <w:rPr>
          <w:rFonts w:ascii="Sylfaen" w:hAnsi="Sylfaen"/>
          <w:b/>
          <w:lang w:val="ka-GE"/>
        </w:rPr>
        <w:t>გაფორმებული</w:t>
      </w:r>
      <w:r w:rsidR="00A26391" w:rsidRPr="003228EA">
        <w:rPr>
          <w:rFonts w:ascii="Sylfaen" w:hAnsi="Sylfaen"/>
          <w:b/>
          <w:lang w:val="ka-GE"/>
        </w:rPr>
        <w:t xml:space="preserve"> გადაწყვეტილებების, ან პროექტთან დაკავშირებული დოკუმენტების </w:t>
      </w:r>
      <w:r w:rsidR="005A0708" w:rsidRPr="003228EA">
        <w:rPr>
          <w:rFonts w:ascii="Sylfaen" w:hAnsi="Sylfaen"/>
          <w:b/>
          <w:lang w:val="ka-GE"/>
        </w:rPr>
        <w:t>ჩამონათვალი</w:t>
      </w:r>
      <w:r w:rsidR="005A0708" w:rsidRPr="003228EA">
        <w:rPr>
          <w:rFonts w:ascii="Sylfaen" w:hAnsi="Sylfaen"/>
          <w:lang w:val="ka-GE"/>
        </w:rPr>
        <w:t xml:space="preserve"> (</w:t>
      </w:r>
      <w:r w:rsidR="00A26391" w:rsidRPr="003228EA">
        <w:rPr>
          <w:rFonts w:ascii="Sylfaen" w:hAnsi="Sylfaen"/>
          <w:lang w:val="ka-GE"/>
        </w:rPr>
        <w:t xml:space="preserve">მუნიციპალიტეტის რელევანტური სტრატეგიული დოკუმენტები, განვითარების გეგმა, </w:t>
      </w:r>
      <w:r w:rsidR="005A0708" w:rsidRPr="003228EA">
        <w:rPr>
          <w:rFonts w:ascii="Sylfaen" w:hAnsi="Sylfaen"/>
          <w:lang w:val="ka-GE"/>
        </w:rPr>
        <w:t xml:space="preserve">ბრძანებები, განკარგულებები, </w:t>
      </w:r>
      <w:r w:rsidR="005A0708" w:rsidRPr="003228EA">
        <w:rPr>
          <w:rFonts w:ascii="Sylfaen" w:hAnsi="Sylfaen"/>
          <w:lang w:val="ka-GE"/>
        </w:rPr>
        <w:lastRenderedPageBreak/>
        <w:t xml:space="preserve">დადგენილებები, რეზოლუციები, </w:t>
      </w:r>
      <w:r w:rsidRPr="003228EA">
        <w:rPr>
          <w:rFonts w:ascii="Sylfaen" w:hAnsi="Sylfaen"/>
          <w:lang w:val="ka-GE"/>
        </w:rPr>
        <w:t>შეხვედრის ოქმები,</w:t>
      </w:r>
      <w:r>
        <w:rPr>
          <w:rFonts w:ascii="Sylfaen" w:hAnsi="Sylfaen"/>
          <w:lang w:val="ka-GE"/>
        </w:rPr>
        <w:t xml:space="preserve"> </w:t>
      </w:r>
      <w:r w:rsidR="005A0708" w:rsidRPr="00462C60">
        <w:rPr>
          <w:rFonts w:ascii="Sylfaen" w:hAnsi="Sylfaen"/>
          <w:lang w:val="ka-GE"/>
        </w:rPr>
        <w:t>ინსტრუქციები</w:t>
      </w:r>
      <w:r w:rsidR="00243D5A">
        <w:rPr>
          <w:rFonts w:ascii="Sylfaen" w:hAnsi="Sylfaen"/>
          <w:lang w:val="ka-GE"/>
        </w:rPr>
        <w:t xml:space="preserve"> და ა.შ.</w:t>
      </w:r>
      <w:r w:rsidR="005A0708" w:rsidRPr="00462C60">
        <w:rPr>
          <w:rFonts w:ascii="Sylfaen" w:hAnsi="Sylfaen"/>
          <w:lang w:val="ka-GE"/>
        </w:rPr>
        <w:t xml:space="preserve">). </w:t>
      </w:r>
      <w:r w:rsidR="005A0708" w:rsidRPr="00462C60">
        <w:rPr>
          <w:rFonts w:ascii="Sylfaen" w:hAnsi="Sylfaen"/>
          <w:i/>
          <w:u w:val="single"/>
          <w:lang w:val="ka-GE"/>
        </w:rPr>
        <w:t>აღნიშნული დოკუმენტაცია თან უნდა დაერთოს განაცხადის შევსებულ ფორმას;</w:t>
      </w:r>
    </w:p>
    <w:p w14:paraId="580602CC" w14:textId="77777777" w:rsidR="00E1566A" w:rsidRPr="00E1566A" w:rsidRDefault="00D81A1A" w:rsidP="00E1566A">
      <w:pPr>
        <w:pStyle w:val="ListParagraph"/>
        <w:numPr>
          <w:ilvl w:val="0"/>
          <w:numId w:val="16"/>
        </w:numPr>
        <w:ind w:left="426"/>
        <w:jc w:val="both"/>
        <w:rPr>
          <w:rFonts w:ascii="Sylfaen" w:hAnsi="Sylfaen"/>
          <w:bCs/>
          <w:i/>
          <w:u w:val="single"/>
          <w:lang w:val="ka-GE"/>
        </w:rPr>
      </w:pPr>
      <w:r w:rsidRPr="00D81A1A">
        <w:rPr>
          <w:rFonts w:ascii="Sylfaen" w:hAnsi="Sylfaen"/>
          <w:bCs/>
          <w:lang w:val="ka-GE"/>
        </w:rPr>
        <w:t>ქალაქ ფოთის მუნიციპალიტეტის 2024-2027 წლის საშუალო ვადიანი განვითარების დოკუმენტი</w:t>
      </w:r>
      <w:r>
        <w:rPr>
          <w:rFonts w:ascii="Sylfaen" w:hAnsi="Sylfaen"/>
          <w:bCs/>
          <w:lang w:val="ka-GE"/>
        </w:rPr>
        <w:t>;</w:t>
      </w:r>
      <w:bookmarkStart w:id="1" w:name="_Hlk214565274"/>
    </w:p>
    <w:p w14:paraId="265995FE" w14:textId="77777777" w:rsidR="00E1566A" w:rsidRPr="00E1566A" w:rsidRDefault="00D81A1A" w:rsidP="00E1566A">
      <w:pPr>
        <w:pStyle w:val="ListParagraph"/>
        <w:numPr>
          <w:ilvl w:val="0"/>
          <w:numId w:val="16"/>
        </w:numPr>
        <w:ind w:left="426"/>
        <w:jc w:val="both"/>
        <w:rPr>
          <w:rFonts w:ascii="Sylfaen" w:hAnsi="Sylfaen"/>
          <w:bCs/>
          <w:i/>
          <w:u w:val="single"/>
          <w:lang w:val="ka-GE"/>
        </w:rPr>
      </w:pPr>
      <w:r w:rsidRPr="00E1566A">
        <w:rPr>
          <w:rFonts w:ascii="Sylfaen" w:hAnsi="Sylfaen"/>
          <w:bCs/>
          <w:lang w:val="ka-GE"/>
        </w:rPr>
        <w:t xml:space="preserve">ქალაქ ფოთის მუნიციპალიტეტის საკრებულოს განკარგულება </w:t>
      </w:r>
      <w:r w:rsidR="00E1566A" w:rsidRPr="00E1566A">
        <w:rPr>
          <w:rFonts w:ascii="Sylfaen" w:hAnsi="Sylfaen"/>
          <w:bCs/>
          <w:lang w:val="ka-GE"/>
        </w:rPr>
        <w:t xml:space="preserve">„ქალაქ ფოთის მუნიციპალიტეტის ახალგაზრდული ჰაბის დაფუძნებაზე თანხმობის მიცემის“ თაობაზე. </w:t>
      </w:r>
      <w:bookmarkStart w:id="2" w:name="_Hlk214565394"/>
    </w:p>
    <w:p w14:paraId="58D97DAE" w14:textId="77777777" w:rsidR="00E1566A" w:rsidRPr="00E1566A" w:rsidRDefault="00E1566A" w:rsidP="00E1566A">
      <w:pPr>
        <w:pStyle w:val="ListParagraph"/>
        <w:numPr>
          <w:ilvl w:val="0"/>
          <w:numId w:val="16"/>
        </w:numPr>
        <w:ind w:left="426"/>
        <w:jc w:val="both"/>
        <w:rPr>
          <w:rFonts w:ascii="Sylfaen" w:hAnsi="Sylfaen"/>
          <w:bCs/>
          <w:i/>
          <w:u w:val="single"/>
          <w:lang w:val="ka-GE"/>
        </w:rPr>
      </w:pPr>
      <w:r w:rsidRPr="00E1566A">
        <w:rPr>
          <w:rFonts w:ascii="Sylfaen" w:hAnsi="Sylfaen"/>
          <w:bCs/>
          <w:lang w:val="ka-GE"/>
        </w:rPr>
        <w:t>ქალაქ ფოთის მუნიციპალიტეტის საკრებულოს განკარგულება ქალაქ ფოთის</w:t>
      </w:r>
      <w:r>
        <w:rPr>
          <w:rFonts w:ascii="Sylfaen" w:hAnsi="Sylfaen"/>
          <w:bCs/>
          <w:lang w:val="ka-GE"/>
        </w:rPr>
        <w:t xml:space="preserve"> </w:t>
      </w:r>
      <w:r w:rsidRPr="00E1566A">
        <w:rPr>
          <w:rFonts w:ascii="Sylfaen" w:hAnsi="Sylfaen"/>
          <w:bCs/>
          <w:lang w:val="ka-GE"/>
        </w:rPr>
        <w:t xml:space="preserve">მუნიციპალიტეტის ახალგაზრდული ჰაბისთვის ავეჯის შესაძენად გრანტის მიღების თაობაზე. </w:t>
      </w:r>
    </w:p>
    <w:p w14:paraId="5989B340" w14:textId="3B439FAB" w:rsidR="00E1566A" w:rsidRPr="00E1566A" w:rsidRDefault="00E1566A" w:rsidP="00E1566A">
      <w:pPr>
        <w:pStyle w:val="ListParagraph"/>
        <w:numPr>
          <w:ilvl w:val="0"/>
          <w:numId w:val="16"/>
        </w:numPr>
        <w:ind w:left="426"/>
        <w:jc w:val="both"/>
        <w:rPr>
          <w:rFonts w:ascii="Sylfaen" w:hAnsi="Sylfaen"/>
          <w:bCs/>
          <w:i/>
          <w:u w:val="single"/>
          <w:lang w:val="ka-GE"/>
        </w:rPr>
      </w:pPr>
      <w:r>
        <w:rPr>
          <w:rFonts w:ascii="Sylfaen" w:hAnsi="Sylfaen"/>
          <w:bCs/>
          <w:lang w:val="ka-GE"/>
        </w:rPr>
        <w:t>საქართველოს მ</w:t>
      </w:r>
      <w:r w:rsidR="008E719A">
        <w:rPr>
          <w:rFonts w:ascii="Sylfaen" w:hAnsi="Sylfaen"/>
          <w:bCs/>
          <w:lang w:val="ka-GE"/>
        </w:rPr>
        <w:t>თ</w:t>
      </w:r>
      <w:r>
        <w:rPr>
          <w:rFonts w:ascii="Sylfaen" w:hAnsi="Sylfaen"/>
          <w:bCs/>
          <w:lang w:val="ka-GE"/>
        </w:rPr>
        <w:t xml:space="preserve">ავრობის </w:t>
      </w:r>
      <w:r w:rsidRPr="00E1566A">
        <w:rPr>
          <w:rFonts w:ascii="Sylfaen" w:hAnsi="Sylfaen"/>
          <w:bCs/>
          <w:lang w:val="ka-GE"/>
        </w:rPr>
        <w:t xml:space="preserve">განკარგულება ქალაქ ფოთის მუნიციპალიტეტის ახალგაზრდული ჰაბისთვის ავეჯის შესაძენად გრანტის მიღების თაობაზე. </w:t>
      </w:r>
      <w:r>
        <w:rPr>
          <w:rFonts w:ascii="Sylfaen" w:hAnsi="Sylfaen"/>
          <w:bCs/>
          <w:lang w:val="ka-GE"/>
        </w:rPr>
        <w:t xml:space="preserve"> </w:t>
      </w:r>
    </w:p>
    <w:p w14:paraId="40CF47C8" w14:textId="627AE868" w:rsidR="00E1566A" w:rsidRPr="00717B5B" w:rsidRDefault="00E1566A" w:rsidP="00717B5B">
      <w:pPr>
        <w:pStyle w:val="ListParagraph"/>
        <w:numPr>
          <w:ilvl w:val="0"/>
          <w:numId w:val="16"/>
        </w:numPr>
        <w:ind w:left="426"/>
        <w:jc w:val="both"/>
        <w:rPr>
          <w:rFonts w:ascii="Sylfaen" w:hAnsi="Sylfaen"/>
          <w:bCs/>
          <w:i/>
          <w:u w:val="single"/>
          <w:lang w:val="ka-GE"/>
        </w:rPr>
      </w:pPr>
      <w:r>
        <w:rPr>
          <w:rFonts w:ascii="Sylfaen" w:hAnsi="Sylfaen"/>
          <w:bCs/>
          <w:lang w:val="ka-GE"/>
        </w:rPr>
        <w:t>სადამფუძნებლო წესდება</w:t>
      </w:r>
    </w:p>
    <w:p w14:paraId="2032C9E8" w14:textId="566345C0" w:rsidR="00717B5B" w:rsidRPr="00717B5B" w:rsidRDefault="00717B5B" w:rsidP="00717B5B">
      <w:pPr>
        <w:pStyle w:val="ListParagraph"/>
        <w:ind w:left="426"/>
        <w:jc w:val="both"/>
        <w:rPr>
          <w:rFonts w:ascii="Sylfaen" w:hAnsi="Sylfaen"/>
          <w:bCs/>
          <w:i/>
          <w:u w:val="single"/>
          <w:lang w:val="ka-GE"/>
        </w:rPr>
      </w:pPr>
      <w:r w:rsidRPr="00717B5B">
        <w:rPr>
          <w:rFonts w:ascii="Sylfaen" w:hAnsi="Sylfaen"/>
          <w:b/>
          <w:lang w:val="ka-GE"/>
        </w:rPr>
        <w:t>კომენტარი:</w:t>
      </w:r>
      <w:r>
        <w:rPr>
          <w:rFonts w:ascii="Sylfaen" w:hAnsi="Sylfaen"/>
          <w:b/>
          <w:lang w:val="ka-GE"/>
        </w:rPr>
        <w:t xml:space="preserve"> </w:t>
      </w:r>
      <w:r w:rsidRPr="00717B5B">
        <w:rPr>
          <w:rFonts w:ascii="Sylfaen" w:hAnsi="Sylfaen"/>
          <w:bCs/>
          <w:lang w:val="ka-GE"/>
        </w:rPr>
        <w:t>პროექტში ჩართული</w:t>
      </w:r>
      <w:r>
        <w:rPr>
          <w:rFonts w:ascii="Sylfaen" w:hAnsi="Sylfaen"/>
          <w:b/>
          <w:lang w:val="ka-GE"/>
        </w:rPr>
        <w:t xml:space="preserve"> </w:t>
      </w:r>
      <w:r>
        <w:rPr>
          <w:rFonts w:ascii="Sylfaen" w:hAnsi="Sylfaen"/>
          <w:bCs/>
          <w:lang w:val="ka-GE"/>
        </w:rPr>
        <w:t xml:space="preserve">დონორი ორგანიზაციების ინტერესებიდან გამომდინარე,  მოკლებული ვართ შესაძლებლობას გავაზიაროთ გრანტის მიღებასთან დაკავშირებული დოკუმენტაცია. </w:t>
      </w:r>
    </w:p>
    <w:bookmarkEnd w:id="1"/>
    <w:bookmarkEnd w:id="2"/>
    <w:p w14:paraId="0BFC494F" w14:textId="64145406" w:rsidR="003F467C" w:rsidRPr="003F467C" w:rsidRDefault="005A0708" w:rsidP="007E4A2C">
      <w:pPr>
        <w:pStyle w:val="ListParagraph"/>
        <w:numPr>
          <w:ilvl w:val="0"/>
          <w:numId w:val="16"/>
        </w:numPr>
        <w:ind w:left="426"/>
        <w:jc w:val="both"/>
        <w:rPr>
          <w:rFonts w:ascii="Sylfaen" w:hAnsi="Sylfaen"/>
          <w:bCs/>
          <w:i/>
          <w:u w:val="single"/>
          <w:lang w:val="ka-GE"/>
        </w:rPr>
      </w:pPr>
      <w:r w:rsidRPr="007E4A2C">
        <w:rPr>
          <w:rFonts w:ascii="Sylfaen" w:hAnsi="Sylfaen"/>
          <w:b/>
          <w:lang w:val="ka-GE"/>
        </w:rPr>
        <w:t xml:space="preserve">ინფორმაცია მოქალაქეების, სხვადასხვა ორგანიზაციებისა და ინსტიტუციების  </w:t>
      </w:r>
      <w:r w:rsidR="00872462" w:rsidRPr="007E4A2C">
        <w:rPr>
          <w:rFonts w:ascii="Sylfaen" w:hAnsi="Sylfaen"/>
          <w:b/>
          <w:lang w:val="ka-GE"/>
        </w:rPr>
        <w:t xml:space="preserve"> ჩართულობის</w:t>
      </w:r>
      <w:r w:rsidR="00872462" w:rsidRPr="007E4A2C">
        <w:rPr>
          <w:rFonts w:ascii="Sylfaen" w:hAnsi="Sylfaen"/>
          <w:bCs/>
          <w:lang w:val="ka-GE"/>
        </w:rPr>
        <w:t xml:space="preserve"> </w:t>
      </w:r>
      <w:r w:rsidR="00872462" w:rsidRPr="007E4A2C">
        <w:rPr>
          <w:rFonts w:ascii="Sylfaen" w:hAnsi="Sylfaen"/>
          <w:b/>
          <w:lang w:val="ka-GE"/>
        </w:rPr>
        <w:t>შესახებ;</w:t>
      </w:r>
      <w:r w:rsidR="003F467C">
        <w:rPr>
          <w:rFonts w:ascii="Sylfaen" w:hAnsi="Sylfaen"/>
          <w:b/>
        </w:rPr>
        <w:t xml:space="preserve">  </w:t>
      </w:r>
    </w:p>
    <w:p w14:paraId="28E57E44" w14:textId="1D65439A" w:rsidR="003F467C" w:rsidRPr="008C4C4A" w:rsidRDefault="003F467C" w:rsidP="008C4C4A">
      <w:pPr>
        <w:pStyle w:val="ListParagraph"/>
        <w:ind w:left="426"/>
        <w:jc w:val="both"/>
        <w:rPr>
          <w:rFonts w:ascii="Sylfaen" w:hAnsi="Sylfaen"/>
          <w:bCs/>
          <w:lang w:val="ka-GE"/>
        </w:rPr>
      </w:pPr>
      <w:r w:rsidRPr="003F467C">
        <w:rPr>
          <w:rFonts w:ascii="Sylfaen" w:hAnsi="Sylfaen"/>
          <w:bCs/>
        </w:rPr>
        <w:t xml:space="preserve"> </w:t>
      </w:r>
      <w:r w:rsidRPr="003F467C">
        <w:rPr>
          <w:rFonts w:ascii="Sylfaen" w:hAnsi="Sylfaen"/>
          <w:bCs/>
          <w:lang w:val="ka-GE"/>
        </w:rPr>
        <w:t>ქალაქ ფოთის მუნიციპალიტეტთან ერთად, პროექტის განხორციელებაში ჩართული იყო  ქალაქ ფოთის მუნიციპალიტეტის საკრებულო, კერძო სექტორი, დონორი ორგანიზაცია,</w:t>
      </w:r>
      <w:r w:rsidR="008C4C4A">
        <w:rPr>
          <w:rFonts w:ascii="Sylfaen" w:hAnsi="Sylfaen"/>
          <w:bCs/>
          <w:lang w:val="ka-GE"/>
        </w:rPr>
        <w:t xml:space="preserve"> </w:t>
      </w:r>
      <w:r w:rsidRPr="003F467C">
        <w:rPr>
          <w:rFonts w:ascii="Sylfaen" w:hAnsi="Sylfaen"/>
          <w:bCs/>
          <w:lang w:val="ka-GE"/>
        </w:rPr>
        <w:t>ახალაზრდები.</w:t>
      </w:r>
      <w:r w:rsidR="008C4C4A">
        <w:rPr>
          <w:rFonts w:ascii="Sylfaen" w:hAnsi="Sylfaen"/>
          <w:bCs/>
          <w:lang w:val="ka-GE"/>
        </w:rPr>
        <w:t xml:space="preserve"> </w:t>
      </w:r>
    </w:p>
    <w:p w14:paraId="15961B33" w14:textId="1A4D7746" w:rsidR="00872462" w:rsidRPr="003F467C" w:rsidRDefault="005A0708" w:rsidP="008C4C4A">
      <w:pPr>
        <w:pStyle w:val="ListParagraph"/>
        <w:numPr>
          <w:ilvl w:val="0"/>
          <w:numId w:val="16"/>
        </w:numPr>
        <w:ind w:left="426"/>
        <w:jc w:val="both"/>
        <w:rPr>
          <w:rFonts w:ascii="Sylfaen" w:hAnsi="Sylfaen"/>
          <w:bCs/>
          <w:i/>
          <w:u w:val="single"/>
          <w:lang w:val="ka-GE"/>
        </w:rPr>
      </w:pPr>
      <w:r w:rsidRPr="003F467C">
        <w:rPr>
          <w:rFonts w:ascii="Sylfaen" w:hAnsi="Sylfaen"/>
          <w:b/>
          <w:lang w:val="ka-GE"/>
        </w:rPr>
        <w:t xml:space="preserve">ინფორმაცია </w:t>
      </w:r>
      <w:r w:rsidR="00FE7911" w:rsidRPr="003F467C">
        <w:rPr>
          <w:rFonts w:ascii="Sylfaen" w:hAnsi="Sylfaen"/>
          <w:b/>
          <w:lang w:val="ka-GE"/>
        </w:rPr>
        <w:t xml:space="preserve">პროექტისთვის </w:t>
      </w:r>
      <w:r w:rsidRPr="003F467C">
        <w:rPr>
          <w:rFonts w:ascii="Sylfaen" w:hAnsi="Sylfaen"/>
          <w:b/>
          <w:lang w:val="ka-GE"/>
        </w:rPr>
        <w:t xml:space="preserve">გამოყენებული რესურსის </w:t>
      </w:r>
      <w:r w:rsidR="00872462" w:rsidRPr="003F467C">
        <w:rPr>
          <w:rFonts w:ascii="Sylfaen" w:hAnsi="Sylfaen"/>
          <w:b/>
          <w:lang w:val="ka-GE"/>
        </w:rPr>
        <w:t>შესახებ. მ.შ.:</w:t>
      </w:r>
      <w:r w:rsidR="00872462" w:rsidRPr="003F467C">
        <w:rPr>
          <w:rFonts w:ascii="Sylfaen" w:hAnsi="Sylfaen"/>
          <w:lang w:val="ka-GE"/>
        </w:rPr>
        <w:t xml:space="preserve"> </w:t>
      </w:r>
    </w:p>
    <w:p w14:paraId="2A4D3041" w14:textId="138C8222" w:rsidR="00872462" w:rsidRPr="003228EA" w:rsidRDefault="00872462" w:rsidP="008C4C4A">
      <w:pPr>
        <w:pStyle w:val="ListParagraph"/>
        <w:ind w:left="426"/>
        <w:jc w:val="both"/>
        <w:rPr>
          <w:rFonts w:ascii="Sylfaen" w:hAnsi="Sylfaen"/>
          <w:lang w:val="ka-GE"/>
        </w:rPr>
      </w:pPr>
      <w:r>
        <w:rPr>
          <w:rFonts w:ascii="Sylfaen" w:hAnsi="Sylfaen"/>
          <w:lang w:val="ka-GE"/>
        </w:rPr>
        <w:t xml:space="preserve">ა) </w:t>
      </w:r>
      <w:r w:rsidR="005A0708" w:rsidRPr="00462C60">
        <w:rPr>
          <w:rFonts w:ascii="Sylfaen" w:hAnsi="Sylfaen"/>
          <w:lang w:val="ka-GE"/>
        </w:rPr>
        <w:t>ადამიანური</w:t>
      </w:r>
      <w:r>
        <w:rPr>
          <w:rFonts w:ascii="Sylfaen" w:hAnsi="Sylfaen"/>
          <w:lang w:val="ka-GE"/>
        </w:rPr>
        <w:t xml:space="preserve"> რესურსი - </w:t>
      </w:r>
      <w:r w:rsidR="002361B1">
        <w:rPr>
          <w:rFonts w:ascii="Sylfaen" w:hAnsi="Sylfaen"/>
          <w:lang w:val="ka-GE"/>
        </w:rPr>
        <w:t>მუნიციპალიტეტის საკუთარი</w:t>
      </w:r>
      <w:r w:rsidR="004C3605">
        <w:rPr>
          <w:rFonts w:ascii="Sylfaen" w:hAnsi="Sylfaen"/>
          <w:lang w:val="ka-GE"/>
        </w:rPr>
        <w:t xml:space="preserve"> რესურსით</w:t>
      </w:r>
      <w:r w:rsidRPr="003228EA">
        <w:rPr>
          <w:rFonts w:ascii="Sylfaen" w:hAnsi="Sylfaen"/>
          <w:lang w:val="ka-GE"/>
        </w:rPr>
        <w:t>;</w:t>
      </w:r>
      <w:r w:rsidR="002361B1">
        <w:rPr>
          <w:rFonts w:ascii="Sylfaen" w:hAnsi="Sylfaen"/>
          <w:lang w:val="ka-GE"/>
        </w:rPr>
        <w:t xml:space="preserve">  </w:t>
      </w:r>
      <w:r w:rsidR="004C3605">
        <w:rPr>
          <w:rFonts w:ascii="Sylfaen" w:hAnsi="Sylfaen"/>
          <w:lang w:val="ka-GE"/>
        </w:rPr>
        <w:t xml:space="preserve"> </w:t>
      </w:r>
    </w:p>
    <w:p w14:paraId="0E00F65D" w14:textId="3CBF72AA" w:rsidR="005A0708" w:rsidRPr="004C3605" w:rsidRDefault="00872462" w:rsidP="004C3605">
      <w:pPr>
        <w:pStyle w:val="ListParagraph"/>
        <w:ind w:left="426"/>
        <w:jc w:val="both"/>
        <w:rPr>
          <w:rFonts w:ascii="Sylfaen" w:hAnsi="Sylfaen"/>
          <w:lang w:val="ka-GE"/>
        </w:rPr>
      </w:pPr>
      <w:r w:rsidRPr="003228EA">
        <w:rPr>
          <w:rFonts w:ascii="Sylfaen" w:hAnsi="Sylfaen"/>
          <w:lang w:val="ka-GE"/>
        </w:rPr>
        <w:t>ბ)</w:t>
      </w:r>
      <w:r w:rsidR="005A0708" w:rsidRPr="003228EA">
        <w:rPr>
          <w:rFonts w:ascii="Sylfaen" w:hAnsi="Sylfaen"/>
          <w:lang w:val="ka-GE"/>
        </w:rPr>
        <w:t xml:space="preserve"> ფინანსური</w:t>
      </w:r>
      <w:r w:rsidRPr="003228EA">
        <w:rPr>
          <w:rFonts w:ascii="Sylfaen" w:hAnsi="Sylfaen"/>
          <w:lang w:val="ka-GE"/>
        </w:rPr>
        <w:t xml:space="preserve"> - მუნიციპალიტეტის ბიუჯეტი/დონორი</w:t>
      </w:r>
      <w:r w:rsidR="00B2194C">
        <w:rPr>
          <w:rFonts w:ascii="Sylfaen" w:hAnsi="Sylfaen"/>
          <w:lang w:val="ka-GE"/>
        </w:rPr>
        <w:t xml:space="preserve"> ორგანიზაციის</w:t>
      </w:r>
      <w:r w:rsidRPr="003228EA">
        <w:rPr>
          <w:rFonts w:ascii="Sylfaen" w:hAnsi="Sylfaen"/>
          <w:lang w:val="ka-GE"/>
        </w:rPr>
        <w:t xml:space="preserve"> დახმარება;</w:t>
      </w:r>
      <w:r w:rsidR="002361B1">
        <w:rPr>
          <w:rFonts w:ascii="Sylfaen" w:hAnsi="Sylfaen"/>
          <w:lang w:val="ka-GE"/>
        </w:rPr>
        <w:t xml:space="preserve"> </w:t>
      </w:r>
    </w:p>
    <w:p w14:paraId="193B69C4" w14:textId="179EBFCF" w:rsidR="002361B1" w:rsidRPr="005325FB" w:rsidRDefault="00B04A6F" w:rsidP="002361B1">
      <w:pPr>
        <w:pStyle w:val="ListParagraph"/>
        <w:numPr>
          <w:ilvl w:val="0"/>
          <w:numId w:val="16"/>
        </w:numPr>
        <w:ind w:left="426"/>
        <w:jc w:val="both"/>
        <w:rPr>
          <w:rFonts w:ascii="Sylfaen" w:hAnsi="Sylfaen"/>
          <w:i/>
          <w:u w:val="single"/>
          <w:lang w:val="ka-GE"/>
        </w:rPr>
      </w:pPr>
      <w:r w:rsidRPr="005325FB">
        <w:rPr>
          <w:rFonts w:ascii="Sylfaen" w:hAnsi="Sylfaen"/>
          <w:b/>
          <w:lang w:val="ka-GE"/>
        </w:rPr>
        <w:t xml:space="preserve">პროექტის </w:t>
      </w:r>
      <w:r w:rsidR="005A0708" w:rsidRPr="005325FB">
        <w:rPr>
          <w:rFonts w:ascii="Sylfaen" w:hAnsi="Sylfaen"/>
          <w:b/>
          <w:lang w:val="ka-GE"/>
        </w:rPr>
        <w:t>განხორციელების პროცესში გამოკვეთილი პრობლემებისა და მათი გადაჭრის გზების აღწერა;</w:t>
      </w:r>
      <w:r w:rsidR="002361B1" w:rsidRPr="005325FB">
        <w:rPr>
          <w:rFonts w:ascii="Sylfaen" w:hAnsi="Sylfaen"/>
          <w:b/>
          <w:lang w:val="ka-GE"/>
        </w:rPr>
        <w:t xml:space="preserve">  </w:t>
      </w:r>
    </w:p>
    <w:p w14:paraId="4031347A" w14:textId="3CAEED76" w:rsidR="00B2194C" w:rsidRPr="008E719A" w:rsidRDefault="00B2194C" w:rsidP="00B2194C">
      <w:pPr>
        <w:pStyle w:val="ListParagraph"/>
        <w:numPr>
          <w:ilvl w:val="0"/>
          <w:numId w:val="22"/>
        </w:numPr>
        <w:jc w:val="both"/>
        <w:rPr>
          <w:rFonts w:ascii="Sylfaen" w:hAnsi="Sylfaen"/>
          <w:bCs/>
          <w:i/>
          <w:u w:val="single"/>
          <w:lang w:val="ka-GE"/>
        </w:rPr>
      </w:pPr>
      <w:r>
        <w:rPr>
          <w:rFonts w:ascii="Sylfaen" w:hAnsi="Sylfaen"/>
          <w:b/>
          <w:lang w:val="ka-GE"/>
        </w:rPr>
        <w:t xml:space="preserve"> </w:t>
      </w:r>
      <w:r w:rsidR="005903A7" w:rsidRPr="005903A7">
        <w:rPr>
          <w:rFonts w:ascii="Sylfaen" w:hAnsi="Sylfaen"/>
          <w:bCs/>
          <w:lang w:val="ka-GE"/>
        </w:rPr>
        <w:t>პროექტის განხორციელების პროცესში ერთ-ერთი უმნიშვნელოვანესი გამოწვევეა იყო ახალგაზრდული ჰაბის დაკომპლექტება შესაბამისი კადრებით</w:t>
      </w:r>
      <w:r w:rsidR="008E719A">
        <w:rPr>
          <w:rFonts w:ascii="Sylfaen" w:hAnsi="Sylfaen"/>
          <w:bCs/>
          <w:lang w:val="ka-GE"/>
        </w:rPr>
        <w:t xml:space="preserve">.  მუნიციპალიტეტმა უზრუნველყო ვაკანტური პოზიციების შესახებ ინფორმაციის ფართო გავრცელება და საბოლოოდ, შერჩეულ იქნა ახალგაზრდების გუნდი, რომლებიც დასაქმდნენ ჰაბში. </w:t>
      </w:r>
    </w:p>
    <w:p w14:paraId="1DD8AE5F" w14:textId="6B97B0A9" w:rsidR="008E719A" w:rsidRPr="005903A7" w:rsidRDefault="008E719A" w:rsidP="008E719A">
      <w:pPr>
        <w:pStyle w:val="ListParagraph"/>
        <w:ind w:left="786"/>
        <w:jc w:val="both"/>
        <w:rPr>
          <w:rFonts w:ascii="Sylfaen" w:hAnsi="Sylfaen"/>
          <w:bCs/>
          <w:i/>
          <w:u w:val="single"/>
          <w:lang w:val="ka-GE"/>
        </w:rPr>
      </w:pPr>
      <w:r>
        <w:rPr>
          <w:rFonts w:ascii="Sylfaen" w:hAnsi="Sylfaen"/>
          <w:bCs/>
          <w:lang w:val="ka-GE"/>
        </w:rPr>
        <w:t xml:space="preserve">ვინაიდან შენობა-შაგებობა თარიღდება მე-19 საუკუნით და არის კულტურული მემკვიდრეობის ძეგლი, შეზღუდულები ვიყავით მოგვეხდინა მისი ინტერიერისა და ოთახების წყობის შეცვლა. აღნიშნულიდან გამომდინარე, გამოწვევას წარმოადგენდა არსებული ფართი მოგვერგო ფუნქციურად და ვიზუალურად ახალგაზრდების გემოვნებასა და საჭიორებებზე. გამოწვევის დასაძლევლა, პროცესში ჩავრთეთ დიზაინერ-არქიტექტორი, რომლის დახმარებითაც შევძელით მულტიფუნქციური სივრცის შექმნა. </w:t>
      </w:r>
    </w:p>
    <w:p w14:paraId="58E550A7" w14:textId="77777777" w:rsidR="002361B1" w:rsidRPr="002361B1" w:rsidRDefault="002361B1" w:rsidP="002361B1">
      <w:pPr>
        <w:pStyle w:val="ListParagraph"/>
        <w:ind w:left="426"/>
        <w:jc w:val="both"/>
        <w:rPr>
          <w:rFonts w:ascii="Sylfaen" w:hAnsi="Sylfaen"/>
          <w:i/>
          <w:u w:val="single"/>
          <w:lang w:val="ka-GE"/>
        </w:rPr>
      </w:pPr>
    </w:p>
    <w:p w14:paraId="299C9340" w14:textId="77FD658F" w:rsidR="005A0708" w:rsidRPr="00B2194C" w:rsidRDefault="005A0708" w:rsidP="002361B1">
      <w:pPr>
        <w:pStyle w:val="ListParagraph"/>
        <w:numPr>
          <w:ilvl w:val="0"/>
          <w:numId w:val="16"/>
        </w:numPr>
        <w:ind w:left="426"/>
        <w:jc w:val="both"/>
        <w:rPr>
          <w:rFonts w:ascii="Sylfaen" w:hAnsi="Sylfaen"/>
          <w:i/>
          <w:u w:val="single"/>
          <w:lang w:val="ka-GE"/>
        </w:rPr>
      </w:pPr>
      <w:r w:rsidRPr="00A26391">
        <w:rPr>
          <w:rFonts w:ascii="Sylfaen" w:hAnsi="Sylfaen"/>
          <w:b/>
          <w:lang w:val="ka-GE"/>
        </w:rPr>
        <w:t>ინფორმაცია იმ პარტნიორების შესახებ, ვინც ჩართულნი იყვნენ პროექტის დაგეგმვის, ან განხორციელების ეტაპზე;</w:t>
      </w:r>
      <w:r w:rsidR="002361B1">
        <w:rPr>
          <w:rFonts w:ascii="Sylfaen" w:hAnsi="Sylfaen"/>
          <w:b/>
          <w:lang w:val="ka-GE"/>
        </w:rPr>
        <w:t xml:space="preserve"> </w:t>
      </w:r>
    </w:p>
    <w:p w14:paraId="4F2E109D" w14:textId="1960794C" w:rsidR="00B2194C" w:rsidRPr="00B2194C" w:rsidRDefault="00B2194C" w:rsidP="00B2194C">
      <w:pPr>
        <w:pStyle w:val="ListParagraph"/>
        <w:ind w:left="426"/>
        <w:jc w:val="both"/>
        <w:rPr>
          <w:rFonts w:ascii="Sylfaen" w:hAnsi="Sylfaen"/>
          <w:bCs/>
          <w:i/>
          <w:highlight w:val="yellow"/>
          <w:u w:val="single"/>
          <w:lang w:val="ka-GE"/>
        </w:rPr>
      </w:pPr>
      <w:r w:rsidRPr="00B2194C">
        <w:rPr>
          <w:rFonts w:ascii="Sylfaen" w:hAnsi="Sylfaen"/>
          <w:bCs/>
          <w:lang w:val="ka-GE"/>
        </w:rPr>
        <w:t xml:space="preserve">პროექტი დაგეგმა ქალაქ ფოთის მუნიციპალიტეტის მერიამ, განხორციელების პროცესში პროცედურულ საკითხებში ჩართული იყო ქალაქ ფოთის მუნიციპალიტეტის საკრებულო. </w:t>
      </w:r>
    </w:p>
    <w:p w14:paraId="6783AF5C" w14:textId="7A3C4225" w:rsidR="001740F9" w:rsidRPr="005325FB" w:rsidRDefault="005A0708" w:rsidP="00306C34">
      <w:pPr>
        <w:pStyle w:val="ListParagraph"/>
        <w:numPr>
          <w:ilvl w:val="0"/>
          <w:numId w:val="16"/>
        </w:numPr>
        <w:ind w:left="426"/>
        <w:jc w:val="both"/>
        <w:rPr>
          <w:rFonts w:ascii="Sylfaen" w:hAnsi="Sylfaen"/>
          <w:i/>
          <w:u w:val="single"/>
          <w:lang w:val="ka-GE"/>
        </w:rPr>
      </w:pPr>
      <w:r w:rsidRPr="005325FB">
        <w:rPr>
          <w:rFonts w:ascii="Sylfaen" w:hAnsi="Sylfaen"/>
          <w:b/>
          <w:lang w:val="ka-GE"/>
        </w:rPr>
        <w:t>სხვა დამატებითი ინფორმაცია, რაც მნიშვნელოვანი იყო პროექტის წარმატებით განხორციელებისათვის;</w:t>
      </w:r>
      <w:r w:rsidR="002361B1" w:rsidRPr="005325FB">
        <w:rPr>
          <w:rFonts w:ascii="Sylfaen" w:hAnsi="Sylfaen"/>
          <w:b/>
          <w:lang w:val="ka-GE"/>
        </w:rPr>
        <w:t xml:space="preserve"> </w:t>
      </w:r>
    </w:p>
    <w:p w14:paraId="6C271FAA" w14:textId="29D1FE54" w:rsidR="00306C34" w:rsidRDefault="005325FB" w:rsidP="00971938">
      <w:pPr>
        <w:pStyle w:val="ListParagraph"/>
        <w:ind w:left="426"/>
        <w:jc w:val="both"/>
        <w:rPr>
          <w:rFonts w:ascii="Sylfaen" w:hAnsi="Sylfaen"/>
          <w:bCs/>
          <w:lang w:val="ka-GE"/>
        </w:rPr>
      </w:pPr>
      <w:r w:rsidRPr="004633F2">
        <w:rPr>
          <w:rFonts w:ascii="Sylfaen" w:hAnsi="Sylfaen"/>
          <w:bCs/>
          <w:lang w:val="ka-GE"/>
        </w:rPr>
        <w:t xml:space="preserve">ფოთში მცხოვრები ახალგაზრდების მაღალი ინტერესი იყო ერთ-ერთი განმაპიროებებელი ფაქტორი, ფოთში შეგვექმნა სივრცე </w:t>
      </w:r>
      <w:r w:rsidR="00031D0B" w:rsidRPr="004633F2">
        <w:rPr>
          <w:rFonts w:ascii="Sylfaen" w:hAnsi="Sylfaen"/>
          <w:bCs/>
          <w:lang w:val="ka-GE"/>
        </w:rPr>
        <w:t xml:space="preserve">სადაც ისინი შეძლებდნენ ისეთი უნარების შეძენას </w:t>
      </w:r>
      <w:r w:rsidR="00031D0B" w:rsidRPr="004633F2">
        <w:rPr>
          <w:rFonts w:ascii="Sylfaen" w:hAnsi="Sylfaen"/>
          <w:bCs/>
          <w:lang w:val="ka-GE"/>
        </w:rPr>
        <w:lastRenderedPageBreak/>
        <w:t xml:space="preserve">როგორიცაა ლიდერობა, ეფექტური კომუნიკაცია, გუნდური მუშაობა, ასევე შეძლებდნენ პროექტების მართვას, ვიდეო ბლოგების მომზადება და სხვა ინტელექტუალური საქმიანობის განხორციელებას. </w:t>
      </w:r>
      <w:r w:rsidR="004633F2" w:rsidRPr="004633F2">
        <w:rPr>
          <w:rFonts w:ascii="Sylfaen" w:hAnsi="Sylfaen"/>
          <w:bCs/>
          <w:lang w:val="ka-GE"/>
        </w:rPr>
        <w:t xml:space="preserve"> ფოთს ჰყავს გამორჩეული და აქტიური „ახალგაზრდული საბჭო“ , </w:t>
      </w:r>
      <w:r w:rsidR="004633F2">
        <w:rPr>
          <w:rFonts w:ascii="Sylfaen" w:hAnsi="Sylfaen"/>
          <w:bCs/>
          <w:lang w:val="ka-GE"/>
        </w:rPr>
        <w:t xml:space="preserve">რომელთა მონდომება, მოტივაცია იყვნენ წარმატებულები და აკეთონ სასიკეთო საქმეები, იყო ერთ ერთი მამოტივირებელი პროექტის განხორციელების. </w:t>
      </w:r>
    </w:p>
    <w:p w14:paraId="7816A498" w14:textId="2092127E" w:rsidR="0045570F" w:rsidRPr="00BC758E" w:rsidRDefault="0045570F" w:rsidP="00971938">
      <w:pPr>
        <w:pStyle w:val="ListParagraph"/>
        <w:ind w:left="426"/>
        <w:jc w:val="both"/>
        <w:rPr>
          <w:rFonts w:ascii="Sylfaen" w:hAnsi="Sylfaen"/>
          <w:bCs/>
        </w:rPr>
      </w:pPr>
      <w:r>
        <w:rPr>
          <w:rFonts w:ascii="Sylfaen" w:hAnsi="Sylfaen"/>
          <w:bCs/>
          <w:lang w:val="ka-GE"/>
        </w:rPr>
        <w:t xml:space="preserve">ასევე ძალიან ამაღელვებელი იყო ახალგაზრდული ჰაბის გახსნა, ვინაიდან მას ესწრებოდა საქართველოს პრემიერ მინისტრი და მინისტრთა კაბინეტი, რამაც ღონისძიებას კიდევ უფრო დიდი მნიშვნელობა შესძინა. </w:t>
      </w:r>
    </w:p>
    <w:p w14:paraId="39A4F325" w14:textId="47C95567" w:rsidR="005A0708" w:rsidRPr="009D52F7" w:rsidRDefault="005A0708" w:rsidP="009D52F7">
      <w:pPr>
        <w:pStyle w:val="ListParagraph"/>
        <w:numPr>
          <w:ilvl w:val="0"/>
          <w:numId w:val="13"/>
        </w:numPr>
        <w:spacing w:after="0"/>
        <w:jc w:val="both"/>
        <w:rPr>
          <w:rFonts w:ascii="Sylfaen" w:hAnsi="Sylfaen"/>
          <w:b/>
          <w:lang w:val="ka-GE"/>
        </w:rPr>
      </w:pPr>
      <w:r w:rsidRPr="009D52F7">
        <w:rPr>
          <w:rFonts w:ascii="Sylfaen" w:hAnsi="Sylfaen" w:cs="Sylfaen"/>
          <w:b/>
          <w:lang w:val="ka-GE"/>
        </w:rPr>
        <w:t>მიღწეული</w:t>
      </w:r>
      <w:r w:rsidRPr="009D52F7">
        <w:rPr>
          <w:rFonts w:ascii="Sylfaen" w:hAnsi="Sylfaen"/>
          <w:b/>
          <w:lang w:val="ka-GE"/>
        </w:rPr>
        <w:t xml:space="preserve"> შედეგი</w:t>
      </w:r>
      <w:r w:rsidR="00B04A6F">
        <w:rPr>
          <w:rFonts w:ascii="Sylfaen" w:hAnsi="Sylfaen"/>
          <w:b/>
          <w:lang w:val="ka-GE"/>
        </w:rPr>
        <w:t xml:space="preserve"> და </w:t>
      </w:r>
      <w:r w:rsidR="00B04A6F" w:rsidRPr="00A26391">
        <w:rPr>
          <w:rFonts w:ascii="Sylfaen" w:hAnsi="Sylfaen"/>
          <w:b/>
          <w:lang w:val="ka-GE"/>
        </w:rPr>
        <w:t>დადებითი გავლენა</w:t>
      </w:r>
      <w:r w:rsidRPr="00A26391">
        <w:rPr>
          <w:rFonts w:ascii="Sylfaen" w:hAnsi="Sylfaen"/>
          <w:b/>
          <w:lang w:val="ka-GE"/>
        </w:rPr>
        <w:t>:</w:t>
      </w:r>
      <w:r w:rsidRPr="009D52F7">
        <w:rPr>
          <w:rFonts w:ascii="Sylfaen" w:hAnsi="Sylfaen"/>
          <w:b/>
          <w:lang w:val="ka-GE"/>
        </w:rPr>
        <w:t xml:space="preserve"> </w:t>
      </w:r>
    </w:p>
    <w:p w14:paraId="0810A4B7" w14:textId="77777777" w:rsidR="005A0708" w:rsidRDefault="005A0708" w:rsidP="005A0708">
      <w:pPr>
        <w:spacing w:after="0"/>
        <w:ind w:left="360"/>
        <w:jc w:val="both"/>
        <w:rPr>
          <w:rFonts w:ascii="Sylfaen" w:hAnsi="Sylfaen"/>
          <w:sz w:val="18"/>
          <w:szCs w:val="18"/>
          <w:lang w:val="ka-GE"/>
        </w:rPr>
      </w:pPr>
      <w:r w:rsidRPr="005058B5">
        <w:rPr>
          <w:rFonts w:ascii="Sylfaen" w:hAnsi="Sylfaen" w:cs="Sylfaen"/>
          <w:sz w:val="18"/>
          <w:szCs w:val="18"/>
          <w:lang w:val="ka-GE"/>
        </w:rPr>
        <w:t>(დეტალური</w:t>
      </w:r>
      <w:r w:rsidRPr="005058B5">
        <w:rPr>
          <w:rFonts w:ascii="Sylfaen" w:hAnsi="Sylfaen"/>
          <w:sz w:val="18"/>
          <w:szCs w:val="18"/>
          <w:lang w:val="ka-GE"/>
        </w:rPr>
        <w:t>, დოკუმენტირებული ინფორმაცია მიღწეული შედეგების შესახებ</w:t>
      </w:r>
      <w:r>
        <w:rPr>
          <w:rFonts w:ascii="Sylfaen" w:hAnsi="Sylfaen"/>
          <w:sz w:val="18"/>
          <w:szCs w:val="18"/>
          <w:lang w:val="ka-GE"/>
        </w:rPr>
        <w:t>)</w:t>
      </w:r>
    </w:p>
    <w:p w14:paraId="0AF10932" w14:textId="77777777" w:rsidR="00EA1A32" w:rsidRDefault="00B2194C" w:rsidP="00B2194C">
      <w:pPr>
        <w:spacing w:after="0"/>
        <w:ind w:left="360"/>
        <w:jc w:val="both"/>
        <w:rPr>
          <w:rFonts w:ascii="Sylfaen" w:hAnsi="Sylfaen"/>
          <w:iCs/>
          <w:lang w:val="ka-GE"/>
        </w:rPr>
      </w:pPr>
      <w:r w:rsidRPr="00B2194C">
        <w:rPr>
          <w:rFonts w:ascii="Sylfaen" w:hAnsi="Sylfaen"/>
          <w:iCs/>
          <w:lang w:val="ka-GE"/>
        </w:rPr>
        <w:t>პროე</w:t>
      </w:r>
      <w:r>
        <w:rPr>
          <w:rFonts w:ascii="Sylfaen" w:hAnsi="Sylfaen"/>
          <w:iCs/>
          <w:lang w:val="ka-GE"/>
        </w:rPr>
        <w:t xml:space="preserve">ქტის განხორციელების შედეგად ქალაქ ფოთის მუნიციპალიტეტში შეიქმნა მულტიფუნქციური სივრცე, რომელიც ახალგაზრდებს აძლევს შესაძლებლობას მიიღონ არაფორმალური განათლება თანამედროვე გარემოში, გაიღრმავონ უნარ-ჩვევები ტექნოლოგიების მიმართულებით, ჩამოუყალიბდეთ ინოვაციური აზროვნების დიზაინი და თავიანთი იდეები განახორციელონ რეალურ პრაქტიკაში.  ასევე, მნიშვნელოვანია ლიდერობისა და მეწარმეობის უნარ ჩვევების განვითარება ადრეულ ასაკში, ვინაიდან ახალგაზრდები მომზადებულნი შეხვდნენ კონკურენტუნარიან გარემოსა და შრომის ბაზარს. </w:t>
      </w:r>
      <w:r w:rsidR="00EB69F7">
        <w:rPr>
          <w:rFonts w:ascii="Sylfaen" w:hAnsi="Sylfaen"/>
          <w:iCs/>
          <w:lang w:val="ka-GE"/>
        </w:rPr>
        <w:t xml:space="preserve"> პროექტის განხორციელების შედეგად, მუნიციპალიტეტში მცხოვრები ახალგაზრდები მეტად შეძლებენ თავის დამკვიდრებას სამოქალაქო ურთიერთობებსა და ყოველდღიურ ცხოვრებაში</w:t>
      </w:r>
      <w:r w:rsidR="00EA1A32">
        <w:rPr>
          <w:rFonts w:ascii="Sylfaen" w:hAnsi="Sylfaen"/>
          <w:iCs/>
          <w:lang w:val="ka-GE"/>
        </w:rPr>
        <w:t>, მეტად გააქტიურდება მათი ჩართულობა მუნიციპალურ პროცესებში, რაც გამოიწვევს პოზიტიურ ცვლილებებს.</w:t>
      </w:r>
    </w:p>
    <w:p w14:paraId="69AD80CD" w14:textId="5B566336" w:rsidR="00B2194C" w:rsidRDefault="00EA1A32" w:rsidP="00B2194C">
      <w:pPr>
        <w:spacing w:after="0"/>
        <w:ind w:left="360"/>
        <w:jc w:val="both"/>
        <w:rPr>
          <w:rFonts w:ascii="Sylfaen" w:hAnsi="Sylfaen"/>
          <w:iCs/>
          <w:lang w:val="ka-GE"/>
        </w:rPr>
      </w:pPr>
      <w:r>
        <w:rPr>
          <w:rFonts w:ascii="Sylfaen" w:hAnsi="Sylfaen"/>
          <w:iCs/>
          <w:lang w:val="ka-GE"/>
        </w:rPr>
        <w:t>საერთო ჯამში, წარმატებული მომავალი თაობა საწინდარია თემის, ქალაქისა და ქვეყნის კეთილდღეობის</w:t>
      </w:r>
      <w:r w:rsidR="00EB69F7">
        <w:rPr>
          <w:rFonts w:ascii="Sylfaen" w:hAnsi="Sylfaen"/>
          <w:iCs/>
          <w:lang w:val="ka-GE"/>
        </w:rPr>
        <w:t xml:space="preserve">. </w:t>
      </w:r>
    </w:p>
    <w:p w14:paraId="46D9665A" w14:textId="6B2F34B2" w:rsidR="00EA1A32" w:rsidRDefault="00EA1A32" w:rsidP="00635FB8">
      <w:pPr>
        <w:spacing w:after="0"/>
        <w:ind w:left="360"/>
        <w:jc w:val="both"/>
        <w:rPr>
          <w:rFonts w:ascii="Sylfaen" w:hAnsi="Sylfaen"/>
          <w:iCs/>
          <w:lang w:val="ka-GE"/>
        </w:rPr>
      </w:pPr>
      <w:r>
        <w:rPr>
          <w:rFonts w:ascii="Sylfaen" w:hAnsi="Sylfaen"/>
          <w:iCs/>
          <w:lang w:val="ka-GE"/>
        </w:rPr>
        <w:t xml:space="preserve">გარდა ამისა,  ჰაბის შექმნით დასაქმდა  ადგილობრივი ახალგაზრდები, რომლებიც მუშაობენ სხვადასხვა პროექტებზე.  გაჩნდა სივრცე, სადაც პედაგოგებს აქვთ შესაძლებლობა გარდა სკოლისა, არაფორმალურ გარემოში მოაწყონ სხვადასხვა სახის ღონისძიებები, როგორიცაა კინოჩვენება, ლიტერატურული საღამო და ა. შ. </w:t>
      </w:r>
    </w:p>
    <w:p w14:paraId="0D057B37" w14:textId="5CE0A1B1" w:rsidR="000608F8" w:rsidRDefault="000608F8" w:rsidP="00635FB8">
      <w:pPr>
        <w:spacing w:after="0"/>
        <w:ind w:left="360"/>
        <w:jc w:val="both"/>
        <w:rPr>
          <w:rFonts w:ascii="Sylfaen" w:hAnsi="Sylfaen"/>
          <w:iCs/>
          <w:lang w:val="ka-GE"/>
        </w:rPr>
      </w:pPr>
      <w:r>
        <w:rPr>
          <w:rFonts w:ascii="Sylfaen" w:hAnsi="Sylfaen"/>
          <w:iCs/>
          <w:lang w:val="ka-GE"/>
        </w:rPr>
        <w:t xml:space="preserve">ახალგაზრდული ჰაბის კულტურული მემკვიდრეობის ძეგლის შენობაში განთავსებით, ჩვენ მივიღეთ </w:t>
      </w:r>
      <w:r w:rsidR="005F3A34">
        <w:rPr>
          <w:rFonts w:ascii="Sylfaen" w:hAnsi="Sylfaen"/>
          <w:iCs/>
          <w:lang w:val="ka-GE"/>
        </w:rPr>
        <w:t xml:space="preserve">უდიდესი ისტორიის მქონე შენობის რევიტალიზაცია და მას შევძინეთ ახალი სიცოცხლე, ახალი შესაძლებლობებით. </w:t>
      </w:r>
    </w:p>
    <w:p w14:paraId="77E46063" w14:textId="004C68D6" w:rsidR="005F3A34" w:rsidRDefault="005F3A34" w:rsidP="00635FB8">
      <w:pPr>
        <w:spacing w:after="0"/>
        <w:ind w:left="360"/>
        <w:jc w:val="both"/>
        <w:rPr>
          <w:rFonts w:ascii="Sylfaen" w:hAnsi="Sylfaen"/>
          <w:iCs/>
          <w:lang w:val="ka-GE"/>
        </w:rPr>
      </w:pPr>
      <w:r>
        <w:rPr>
          <w:rFonts w:ascii="Sylfaen" w:hAnsi="Sylfaen"/>
          <w:iCs/>
          <w:lang w:val="ka-GE"/>
        </w:rPr>
        <w:t xml:space="preserve">ქალაქში ინტელექტუალური სივრცის გარდა,  გაჩნდა  კიდევ ერთი ტურისტული ლოკაცია, სადაც არტ ნუვოს სტილის შენობაში მიმდინარეობს თანამედროვე მიდგომებითა და ახალი ტექნოლოგიებით ახალგაზრდების განვითარებაზე ორიენტირებული პროექტები. </w:t>
      </w:r>
    </w:p>
    <w:p w14:paraId="51D6D4B4" w14:textId="77777777" w:rsidR="00EA1A32" w:rsidRPr="00B2194C" w:rsidRDefault="00EA1A32" w:rsidP="00B2194C">
      <w:pPr>
        <w:spacing w:after="0"/>
        <w:ind w:left="360"/>
        <w:jc w:val="both"/>
        <w:rPr>
          <w:rFonts w:ascii="Sylfaen" w:hAnsi="Sylfaen"/>
          <w:iCs/>
          <w:sz w:val="18"/>
          <w:szCs w:val="18"/>
          <w:lang w:val="ka-GE"/>
        </w:rPr>
      </w:pPr>
    </w:p>
    <w:p w14:paraId="6A0D3272" w14:textId="3D42CCC4" w:rsidR="005A0708" w:rsidRPr="009D52F7" w:rsidRDefault="005A0708" w:rsidP="009D52F7">
      <w:pPr>
        <w:pStyle w:val="ListParagraph"/>
        <w:numPr>
          <w:ilvl w:val="0"/>
          <w:numId w:val="13"/>
        </w:numPr>
        <w:spacing w:after="0"/>
        <w:jc w:val="both"/>
        <w:rPr>
          <w:rFonts w:ascii="Sylfaen" w:hAnsi="Sylfaen" w:cs="Sylfaen"/>
          <w:b/>
          <w:lang w:val="ka-GE"/>
        </w:rPr>
      </w:pPr>
      <w:r w:rsidRPr="009D52F7">
        <w:rPr>
          <w:rFonts w:ascii="Sylfaen" w:hAnsi="Sylfaen" w:cs="Sylfaen"/>
          <w:b/>
          <w:lang w:val="ka-GE"/>
        </w:rPr>
        <w:t>მიღებული გამოცდილება და გაკეთებული დასკვნები:</w:t>
      </w:r>
    </w:p>
    <w:p w14:paraId="17553488" w14:textId="39CA1AC6" w:rsidR="005A0708" w:rsidRDefault="005A0708" w:rsidP="005A0708">
      <w:pPr>
        <w:spacing w:after="0"/>
        <w:ind w:left="360"/>
        <w:jc w:val="both"/>
        <w:rPr>
          <w:rFonts w:ascii="Sylfaen" w:hAnsi="Sylfaen" w:cs="Sylfaen"/>
          <w:sz w:val="18"/>
          <w:szCs w:val="18"/>
          <w:lang w:val="ka-GE"/>
        </w:rPr>
      </w:pPr>
      <w:r w:rsidRPr="005058B5">
        <w:rPr>
          <w:rFonts w:ascii="Sylfaen" w:hAnsi="Sylfaen" w:cs="Sylfaen"/>
          <w:b/>
          <w:sz w:val="18"/>
          <w:szCs w:val="18"/>
          <w:lang w:val="ka-GE"/>
        </w:rPr>
        <w:t>(</w:t>
      </w:r>
      <w:r w:rsidRPr="005058B5">
        <w:rPr>
          <w:rFonts w:ascii="Sylfaen" w:hAnsi="Sylfaen" w:cs="Sylfaen"/>
          <w:sz w:val="18"/>
          <w:szCs w:val="18"/>
          <w:lang w:val="ka-GE"/>
        </w:rPr>
        <w:t>ამ ნაწილში მოცემული უნდა იყოს პროექტის განმახორციელებლის  რჩევები და მოკლე გზამკვლევი იმათთვის, ვინც ეცდება აღნიშნული წარმატებული პრაქტიკა დანერგოს თავის მუნიციპალიეტეტში)</w:t>
      </w:r>
    </w:p>
    <w:p w14:paraId="197203C3" w14:textId="4AA2D36A" w:rsidR="00BA4E4E" w:rsidRDefault="00BA4E4E" w:rsidP="005A0708">
      <w:pPr>
        <w:spacing w:after="0"/>
        <w:ind w:left="360"/>
        <w:jc w:val="both"/>
        <w:rPr>
          <w:rFonts w:ascii="Sylfaen" w:hAnsi="Sylfaen" w:cs="Sylfaen"/>
          <w:b/>
          <w:sz w:val="18"/>
          <w:szCs w:val="18"/>
          <w:lang w:val="ka-GE"/>
        </w:rPr>
      </w:pPr>
    </w:p>
    <w:p w14:paraId="63956332" w14:textId="745F173D" w:rsidR="00BA4E4E" w:rsidRDefault="00BA4E4E" w:rsidP="005A0708">
      <w:pPr>
        <w:spacing w:after="0"/>
        <w:ind w:left="360"/>
        <w:jc w:val="both"/>
        <w:rPr>
          <w:rFonts w:ascii="Sylfaen" w:hAnsi="Sylfaen" w:cs="Sylfaen"/>
          <w:bCs/>
          <w:lang w:val="ka-GE"/>
        </w:rPr>
      </w:pPr>
      <w:r w:rsidRPr="00460A85">
        <w:rPr>
          <w:rFonts w:ascii="Sylfaen" w:hAnsi="Sylfaen" w:cs="Sylfaen"/>
          <w:bCs/>
          <w:lang w:val="ka-GE"/>
        </w:rPr>
        <w:t>პირველ რიგში, აუცილებელია</w:t>
      </w:r>
      <w:r w:rsidR="00460A85" w:rsidRPr="00460A85">
        <w:rPr>
          <w:rFonts w:ascii="Sylfaen" w:hAnsi="Sylfaen" w:cs="Sylfaen"/>
          <w:bCs/>
          <w:lang w:val="ka-GE"/>
        </w:rPr>
        <w:t xml:space="preserve"> ზუსტად</w:t>
      </w:r>
      <w:r w:rsidRPr="00460A85">
        <w:rPr>
          <w:rFonts w:ascii="Sylfaen" w:hAnsi="Sylfaen" w:cs="Sylfaen"/>
          <w:bCs/>
          <w:lang w:val="ka-GE"/>
        </w:rPr>
        <w:t xml:space="preserve"> </w:t>
      </w:r>
      <w:r w:rsidR="00460A85" w:rsidRPr="00460A85">
        <w:rPr>
          <w:rFonts w:ascii="Sylfaen" w:hAnsi="Sylfaen" w:cs="Sylfaen"/>
          <w:bCs/>
          <w:lang w:val="ka-GE"/>
        </w:rPr>
        <w:t>განვსაზღროთ</w:t>
      </w:r>
      <w:r w:rsidR="00E83B02">
        <w:rPr>
          <w:rFonts w:ascii="Sylfaen" w:hAnsi="Sylfaen" w:cs="Sylfaen"/>
          <w:bCs/>
          <w:lang w:val="ka-GE"/>
        </w:rPr>
        <w:t xml:space="preserve"> პროექტის კონცეფცია და </w:t>
      </w:r>
      <w:r w:rsidR="00460A85" w:rsidRPr="00460A85">
        <w:rPr>
          <w:rFonts w:ascii="Sylfaen" w:hAnsi="Sylfaen" w:cs="Sylfaen"/>
          <w:bCs/>
          <w:lang w:val="ka-GE"/>
        </w:rPr>
        <w:t xml:space="preserve"> ის შედეგი რაც გვინდა რომ პროექტის განხორციელებით მივიღოთ, მომდევნო ეტაპზე უნდა მოვახდინოთ იდენტიფიკაცია საჭიროებების და არსებული რესურსების, რაც დაგვეხმარება ჩვენს მიერ განსაზღვრული შედეგის მიღებაში. </w:t>
      </w:r>
      <w:r w:rsidR="00460A85">
        <w:rPr>
          <w:rFonts w:ascii="Sylfaen" w:hAnsi="Sylfaen" w:cs="Sylfaen"/>
          <w:bCs/>
          <w:lang w:val="ka-GE"/>
        </w:rPr>
        <w:t xml:space="preserve"> ფინანსური რესურსების ნაკლებობის შემთხვევაში, </w:t>
      </w:r>
      <w:r w:rsidR="00E83B02">
        <w:rPr>
          <w:rFonts w:ascii="Sylfaen" w:hAnsi="Sylfaen" w:cs="Sylfaen"/>
          <w:bCs/>
          <w:lang w:val="ka-GE"/>
        </w:rPr>
        <w:t xml:space="preserve">აუცილებელია დამატებითი ინვესტიციების მოძიება, რისთვისაც უნდა მომზადდეს მკაფიო და </w:t>
      </w:r>
      <w:r w:rsidR="00E83B02">
        <w:rPr>
          <w:rFonts w:ascii="Sylfaen" w:hAnsi="Sylfaen" w:cs="Sylfaen"/>
          <w:bCs/>
          <w:lang w:val="ka-GE"/>
        </w:rPr>
        <w:lastRenderedPageBreak/>
        <w:t xml:space="preserve">ეფექტური  პრეზენტაცია, რათა დონორმა შეძლოს ზუსტად დაინახოს პროექტის არსი, განხორციელების შესაძლებლობა და მდგრადობა. </w:t>
      </w:r>
    </w:p>
    <w:p w14:paraId="7D97A36B" w14:textId="77777777" w:rsidR="000608F8" w:rsidRDefault="00E83B02" w:rsidP="000608F8">
      <w:pPr>
        <w:spacing w:after="0"/>
        <w:ind w:left="360"/>
        <w:jc w:val="both"/>
        <w:rPr>
          <w:rFonts w:ascii="Sylfaen" w:hAnsi="Sylfaen" w:cs="Sylfaen"/>
          <w:bCs/>
          <w:lang w:val="ka-GE"/>
        </w:rPr>
      </w:pPr>
      <w:r>
        <w:rPr>
          <w:rFonts w:ascii="Sylfaen" w:hAnsi="Sylfaen" w:cs="Sylfaen"/>
          <w:bCs/>
          <w:lang w:val="ka-GE"/>
        </w:rPr>
        <w:t xml:space="preserve">ვინაიდან პროექტის სამიზნე ჯგუფს წარმოადგენს ახალგაზრდები, აუცილებელია იყო მათი ინტერესებისა  და საჭიროებების განსაზღვრა, რაც პროექტის წარმატებით განხორციელბის აუცილებელი წინაპირობაა. </w:t>
      </w:r>
    </w:p>
    <w:p w14:paraId="659FBA52" w14:textId="6F2FE9CF" w:rsidR="005A0708" w:rsidRPr="000608F8" w:rsidRDefault="005A0708" w:rsidP="000608F8">
      <w:pPr>
        <w:pStyle w:val="ListParagraph"/>
        <w:numPr>
          <w:ilvl w:val="0"/>
          <w:numId w:val="22"/>
        </w:numPr>
        <w:spacing w:after="0"/>
        <w:jc w:val="both"/>
        <w:rPr>
          <w:rFonts w:ascii="Sylfaen" w:hAnsi="Sylfaen" w:cs="Sylfaen"/>
          <w:bCs/>
          <w:lang w:val="ka-GE"/>
        </w:rPr>
      </w:pPr>
      <w:r w:rsidRPr="000608F8">
        <w:rPr>
          <w:rFonts w:ascii="Sylfaen" w:hAnsi="Sylfaen"/>
          <w:b/>
          <w:lang w:val="ka-GE"/>
        </w:rPr>
        <w:t>წარმატების განმსაზღვრელი ფაქტორები</w:t>
      </w:r>
      <w:r w:rsidRPr="000608F8">
        <w:rPr>
          <w:rFonts w:ascii="Sylfaen" w:hAnsi="Sylfaen"/>
          <w:lang w:val="ka-GE"/>
        </w:rPr>
        <w:t xml:space="preserve"> (მ.შ.: კონკრეტული მუნიციპალიტეტისათვის სპეციფიკური ფაქტორების ჩათვლით);</w:t>
      </w:r>
    </w:p>
    <w:p w14:paraId="1C298FF4" w14:textId="6013551F" w:rsidR="000608F8" w:rsidRPr="00FE40F2" w:rsidRDefault="000608F8" w:rsidP="000608F8">
      <w:pPr>
        <w:pStyle w:val="ListParagraph"/>
        <w:numPr>
          <w:ilvl w:val="0"/>
          <w:numId w:val="22"/>
        </w:numPr>
        <w:spacing w:after="0"/>
        <w:jc w:val="both"/>
        <w:rPr>
          <w:rFonts w:ascii="Sylfaen" w:hAnsi="Sylfaen" w:cs="Sylfaen"/>
          <w:bCs/>
          <w:lang w:val="ka-GE"/>
        </w:rPr>
      </w:pPr>
      <w:r w:rsidRPr="000608F8">
        <w:rPr>
          <w:rFonts w:ascii="Sylfaen" w:hAnsi="Sylfaen"/>
          <w:bCs/>
          <w:lang w:val="ka-GE"/>
        </w:rPr>
        <w:t>უნიკალური კულტურული მემკვიდრეობა,  სადაც გან</w:t>
      </w:r>
      <w:r w:rsidR="00FE40F2">
        <w:rPr>
          <w:rFonts w:ascii="Sylfaen" w:hAnsi="Sylfaen"/>
          <w:bCs/>
          <w:lang w:val="ka-GE"/>
        </w:rPr>
        <w:t>თ</w:t>
      </w:r>
      <w:r w:rsidRPr="000608F8">
        <w:rPr>
          <w:rFonts w:ascii="Sylfaen" w:hAnsi="Sylfaen"/>
          <w:bCs/>
          <w:lang w:val="ka-GE"/>
        </w:rPr>
        <w:t xml:space="preserve">ავსდა ახალგაზრდული ჰაბი. შენობის  ისტორიულმა მხარემ , კიდევ უფრო დიდი მნიშვნელობა შესძინა პროექტს. ახალგაზრდული ჰაბის გახსნამ, გამოიწვია რევიტალიზაცია და შენობას მისცა ახალი სიცოცხლე. </w:t>
      </w:r>
    </w:p>
    <w:p w14:paraId="60B56A4A" w14:textId="531AB382" w:rsidR="00FE40F2" w:rsidRPr="00FE40F2" w:rsidRDefault="00FE40F2" w:rsidP="000608F8">
      <w:pPr>
        <w:pStyle w:val="ListParagraph"/>
        <w:numPr>
          <w:ilvl w:val="0"/>
          <w:numId w:val="22"/>
        </w:numPr>
        <w:spacing w:after="0"/>
        <w:jc w:val="both"/>
        <w:rPr>
          <w:rFonts w:ascii="Sylfaen" w:hAnsi="Sylfaen" w:cs="Sylfaen"/>
          <w:bCs/>
          <w:lang w:val="ka-GE"/>
        </w:rPr>
      </w:pPr>
      <w:r>
        <w:rPr>
          <w:rFonts w:ascii="Sylfaen" w:hAnsi="Sylfaen"/>
          <w:bCs/>
          <w:lang w:val="ka-GE"/>
        </w:rPr>
        <w:t>საზღვაო აკადემიისა და პროფესიული კოლეჯის არსებობა, რომლის სტუდენტები სარგებლობენ ახალგაზრდულილ ჰაბით.  მოტივირებული სკოლის მოსწავლეები და კვალიფიციური მასწავლებლები, რომლებიც პოპულარიზაციას უწევს ახალგაზრდულ ჰაბს.</w:t>
      </w:r>
    </w:p>
    <w:p w14:paraId="3E819EE8" w14:textId="77777777" w:rsidR="00FE40F2" w:rsidRPr="00FE40F2" w:rsidRDefault="00FE40F2" w:rsidP="00FE40F2">
      <w:pPr>
        <w:pStyle w:val="ListParagraph"/>
        <w:numPr>
          <w:ilvl w:val="0"/>
          <w:numId w:val="22"/>
        </w:numPr>
        <w:spacing w:after="0"/>
        <w:jc w:val="both"/>
        <w:rPr>
          <w:rFonts w:ascii="Sylfaen" w:hAnsi="Sylfaen" w:cs="Sylfaen"/>
          <w:bCs/>
          <w:lang w:val="ka-GE"/>
        </w:rPr>
      </w:pPr>
      <w:r>
        <w:rPr>
          <w:rFonts w:ascii="Sylfaen" w:hAnsi="Sylfaen"/>
          <w:bCs/>
          <w:lang w:val="ka-GE"/>
        </w:rPr>
        <w:t xml:space="preserve">გადაწყვეტილების მიმღები პირების მოტივაცია და სურვილი, ახალგაზრდული პოლიტიკის გატარების მიმართულებით. </w:t>
      </w:r>
    </w:p>
    <w:p w14:paraId="6C4FAF67" w14:textId="0DBA065F" w:rsidR="00FE7911" w:rsidRPr="00FE40F2" w:rsidRDefault="005A0708" w:rsidP="00FE40F2">
      <w:pPr>
        <w:pStyle w:val="ListParagraph"/>
        <w:numPr>
          <w:ilvl w:val="0"/>
          <w:numId w:val="22"/>
        </w:numPr>
        <w:spacing w:after="0"/>
        <w:jc w:val="both"/>
        <w:rPr>
          <w:rFonts w:ascii="Sylfaen" w:hAnsi="Sylfaen" w:cs="Sylfaen"/>
          <w:bCs/>
          <w:lang w:val="ka-GE"/>
        </w:rPr>
      </w:pPr>
      <w:r w:rsidRPr="00FE40F2">
        <w:rPr>
          <w:rFonts w:ascii="Sylfaen" w:hAnsi="Sylfaen"/>
          <w:b/>
          <w:lang w:val="ka-GE"/>
        </w:rPr>
        <w:t xml:space="preserve">ინფორმაცია </w:t>
      </w:r>
      <w:r w:rsidR="00E420EC" w:rsidRPr="00FE40F2">
        <w:rPr>
          <w:rFonts w:ascii="Sylfaen" w:hAnsi="Sylfaen"/>
          <w:b/>
          <w:lang w:val="ka-GE"/>
        </w:rPr>
        <w:t xml:space="preserve">პრატიკის/ინიციატივის </w:t>
      </w:r>
      <w:r w:rsidRPr="00FE40F2">
        <w:rPr>
          <w:rFonts w:ascii="Sylfaen" w:hAnsi="Sylfaen"/>
          <w:b/>
          <w:lang w:val="ka-GE"/>
        </w:rPr>
        <w:t>მდგრადობის შესახებ</w:t>
      </w:r>
      <w:r w:rsidR="00FE7911" w:rsidRPr="00FE40F2">
        <w:rPr>
          <w:rFonts w:ascii="Sylfaen" w:hAnsi="Sylfaen"/>
          <w:b/>
          <w:lang w:val="ka-GE"/>
        </w:rPr>
        <w:t xml:space="preserve"> </w:t>
      </w:r>
      <w:r w:rsidR="00FE7911" w:rsidRPr="00FE40F2">
        <w:rPr>
          <w:rFonts w:ascii="Sylfaen" w:hAnsi="Sylfaen"/>
          <w:bCs/>
          <w:lang w:val="ka-GE"/>
        </w:rPr>
        <w:t>(გთხოვთ, მიყვეთ პუნქტობრივად):</w:t>
      </w:r>
    </w:p>
    <w:p w14:paraId="3493270E" w14:textId="5FF74F98" w:rsidR="00FE40F2" w:rsidRPr="00FE40F2" w:rsidRDefault="00FE40F2" w:rsidP="00FE40F2">
      <w:pPr>
        <w:pStyle w:val="ListParagraph"/>
        <w:spacing w:after="0"/>
        <w:ind w:left="786"/>
        <w:jc w:val="both"/>
        <w:rPr>
          <w:rFonts w:ascii="Sylfaen" w:hAnsi="Sylfaen" w:cs="Sylfaen"/>
          <w:bCs/>
          <w:lang w:val="ka-GE"/>
        </w:rPr>
      </w:pPr>
      <w:r>
        <w:rPr>
          <w:rFonts w:ascii="Sylfaen" w:hAnsi="Sylfaen"/>
          <w:bCs/>
          <w:lang w:val="ka-GE"/>
        </w:rPr>
        <w:t xml:space="preserve">პროექტის განხორციელებით შეიქმნა კიდევ ერთი  სერვისი, რომლის მიზანია  </w:t>
      </w:r>
      <w:r w:rsidR="00DF5010">
        <w:rPr>
          <w:rFonts w:ascii="Sylfaen" w:hAnsi="Sylfaen"/>
          <w:bCs/>
          <w:lang w:val="ka-GE"/>
        </w:rPr>
        <w:t xml:space="preserve">ახალგაზრდების </w:t>
      </w:r>
      <w:r>
        <w:rPr>
          <w:rFonts w:ascii="Sylfaen" w:hAnsi="Sylfaen"/>
          <w:bCs/>
          <w:lang w:val="ka-GE"/>
        </w:rPr>
        <w:t xml:space="preserve">მხარდაჭერა და გაძლიერება. </w:t>
      </w:r>
      <w:r w:rsidR="00DF5010">
        <w:rPr>
          <w:rFonts w:ascii="Sylfaen" w:hAnsi="Sylfaen"/>
          <w:bCs/>
          <w:lang w:val="ka-GE"/>
        </w:rPr>
        <w:t xml:space="preserve">სერვისის შექმნით, გაიზარდა ახალგაზრდების ხელმისაწვდომობა არაფორმალური განათლებასა და თანამედროვე ტექნოლოგიებზე.  მათ შორის, სივრცე არის სრულიად ადაპტირებული, შესაბამისად შშმ პირებს აქვთ თანაბარი წვდომა ჰაბის სერვისებზე.  სერვისი ფორმირდა საზოგადოების მაღალი ინტერესებისა და საჭიროებიდან გამომდინარე.  სერვისის განხორციელება საჭიროებდა ადამიანური რესურსების და ბიუჯეტის ზრდას. ვინაიდან ახალგაზრდული ჰაბი შეიქმნა, როგორც არასამეწარმეო (არაკომერციული) იურიდიული პირი, გამოეყო ცალკე ბიუჯეტი და ის გაიწერა მომდევნო წლების ბიუჯეტის პრიორიტეტის დოკუმენტებში. </w:t>
      </w:r>
    </w:p>
    <w:p w14:paraId="4905AFFE" w14:textId="77777777" w:rsidR="006B2FF5" w:rsidRPr="006B2FF5" w:rsidRDefault="006B2FF5" w:rsidP="006B2FF5">
      <w:pPr>
        <w:pStyle w:val="ListParagraph"/>
        <w:ind w:left="1440"/>
        <w:jc w:val="both"/>
        <w:rPr>
          <w:rFonts w:ascii="Sylfaen" w:hAnsi="Sylfaen"/>
          <w:b/>
          <w:i/>
          <w:u w:val="single"/>
          <w:lang w:val="ka-GE"/>
        </w:rPr>
      </w:pPr>
    </w:p>
    <w:p w14:paraId="0590DEE6" w14:textId="18F05173" w:rsidR="00125B11" w:rsidRPr="00125B11" w:rsidRDefault="006B2FF5" w:rsidP="00125B11">
      <w:pPr>
        <w:pStyle w:val="ListParagraph"/>
        <w:numPr>
          <w:ilvl w:val="0"/>
          <w:numId w:val="13"/>
        </w:numPr>
        <w:jc w:val="both"/>
        <w:rPr>
          <w:rFonts w:ascii="Sylfaen" w:hAnsi="Sylfaen"/>
          <w:b/>
          <w:lang w:val="ka-GE"/>
        </w:rPr>
      </w:pPr>
      <w:r>
        <w:rPr>
          <w:rFonts w:ascii="Sylfaen" w:hAnsi="Sylfaen"/>
          <w:b/>
          <w:lang w:val="ka-GE"/>
        </w:rPr>
        <w:t>საკრებულოს როლი:</w:t>
      </w:r>
    </w:p>
    <w:p w14:paraId="054118A3" w14:textId="771E93EE" w:rsidR="00125B11" w:rsidRPr="00125B11" w:rsidRDefault="00125B11" w:rsidP="00125B11">
      <w:pPr>
        <w:pStyle w:val="ListParagraph"/>
        <w:jc w:val="both"/>
        <w:rPr>
          <w:rFonts w:ascii="Sylfaen" w:hAnsi="Sylfaen"/>
          <w:bCs/>
          <w:lang w:val="ka-GE"/>
        </w:rPr>
      </w:pPr>
      <w:r w:rsidRPr="00125B11">
        <w:rPr>
          <w:rFonts w:ascii="Sylfaen" w:hAnsi="Sylfaen"/>
          <w:bCs/>
          <w:lang w:val="ka-GE"/>
        </w:rPr>
        <w:t xml:space="preserve">ქალაქ ფოთის მუნიციპალიტეტის საკრებულო ჩართული იყო პროცედურულ საკითხებში, კერძოდ „ახალგაზრდული ჰაბი“ როგორც იურიდიული პირი დაფუძნდა საკრებულოს თანხმობით, ასევე საკრებულოს თანხმობით იქნა მიღებული გრანტი დონორი ორგანიზაციისგან. </w:t>
      </w:r>
    </w:p>
    <w:p w14:paraId="2FE53D1A" w14:textId="6B1DFF61" w:rsidR="005A0708" w:rsidRDefault="006B2FF5" w:rsidP="006B2FF5">
      <w:pPr>
        <w:pStyle w:val="ListParagraph"/>
        <w:numPr>
          <w:ilvl w:val="0"/>
          <w:numId w:val="13"/>
        </w:numPr>
        <w:jc w:val="both"/>
        <w:rPr>
          <w:rFonts w:ascii="Sylfaen" w:hAnsi="Sylfaen"/>
          <w:b/>
          <w:lang w:val="ka-GE"/>
        </w:rPr>
      </w:pPr>
      <w:r w:rsidRPr="00631B1E">
        <w:rPr>
          <w:rFonts w:ascii="Sylfaen" w:hAnsi="Sylfaen"/>
          <w:b/>
          <w:lang w:val="ka-GE"/>
        </w:rPr>
        <w:t xml:space="preserve">პრატიკასთან/ინიციატივანსთან </w:t>
      </w:r>
      <w:r w:rsidR="005F5DF4" w:rsidRPr="003228EA">
        <w:rPr>
          <w:rFonts w:ascii="Sylfaen" w:hAnsi="Sylfaen"/>
          <w:b/>
          <w:lang w:val="ka-GE"/>
        </w:rPr>
        <w:t>ან ამავე საკითხთან</w:t>
      </w:r>
      <w:r w:rsidR="005F5DF4">
        <w:rPr>
          <w:rFonts w:ascii="Sylfaen" w:hAnsi="Sylfaen"/>
          <w:b/>
          <w:lang w:val="ka-GE"/>
        </w:rPr>
        <w:t xml:space="preserve"> </w:t>
      </w:r>
      <w:r w:rsidRPr="00631B1E">
        <w:rPr>
          <w:rFonts w:ascii="Sylfaen" w:hAnsi="Sylfaen" w:cs="Sylfaen"/>
          <w:b/>
          <w:lang w:val="ka-GE"/>
        </w:rPr>
        <w:t>დაკავშირებული</w:t>
      </w:r>
      <w:r w:rsidR="005F5DF4">
        <w:rPr>
          <w:rFonts w:ascii="Sylfaen" w:hAnsi="Sylfaen" w:cs="Sylfaen"/>
          <w:b/>
          <w:lang w:val="ka-GE"/>
        </w:rPr>
        <w:t xml:space="preserve">, </w:t>
      </w:r>
      <w:r w:rsidRPr="00631B1E">
        <w:rPr>
          <w:rFonts w:ascii="Sylfaen" w:hAnsi="Sylfaen"/>
          <w:b/>
          <w:lang w:val="ka-GE"/>
        </w:rPr>
        <w:t xml:space="preserve"> სამომავლო გეგმების მოკლე  მიმოხილვა;</w:t>
      </w:r>
      <w:r w:rsidR="003A3773" w:rsidRPr="00631B1E">
        <w:rPr>
          <w:rFonts w:ascii="Sylfaen" w:hAnsi="Sylfaen"/>
          <w:b/>
          <w:lang w:val="ka-GE"/>
        </w:rPr>
        <w:t xml:space="preserve"> </w:t>
      </w:r>
    </w:p>
    <w:p w14:paraId="78DB180F" w14:textId="6E3E2500" w:rsidR="00125B11" w:rsidRDefault="00125B11" w:rsidP="00125B11">
      <w:pPr>
        <w:pStyle w:val="ListParagraph"/>
        <w:jc w:val="both"/>
        <w:rPr>
          <w:rFonts w:ascii="Sylfaen" w:hAnsi="Sylfaen"/>
          <w:bCs/>
          <w:lang w:val="ka-GE"/>
        </w:rPr>
      </w:pPr>
      <w:r w:rsidRPr="00125B11">
        <w:rPr>
          <w:rFonts w:ascii="Sylfaen" w:hAnsi="Sylfaen"/>
          <w:bCs/>
          <w:lang w:val="ka-GE"/>
        </w:rPr>
        <w:t xml:space="preserve">„ახალგაზრდულ ჰაბში“ სამომავლოდ იგეგმება </w:t>
      </w:r>
      <w:r>
        <w:rPr>
          <w:rFonts w:ascii="Sylfaen" w:hAnsi="Sylfaen"/>
          <w:bCs/>
          <w:lang w:val="ka-GE"/>
        </w:rPr>
        <w:t xml:space="preserve">სხვადახვა სერვისების დამატება და სასწავლო კურსების დანერგვა. ერთ - ერთი გეგმა, რაც უახლოეს მომავალში განხორციელდება არის </w:t>
      </w:r>
      <w:r w:rsidR="000218FB">
        <w:rPr>
          <w:rFonts w:ascii="Sylfaen" w:hAnsi="Sylfaen"/>
          <w:bCs/>
          <w:lang w:val="ka-GE"/>
        </w:rPr>
        <w:t xml:space="preserve">ეიპიემ ტერმინალის </w:t>
      </w:r>
      <w:r>
        <w:rPr>
          <w:rFonts w:ascii="Sylfaen" w:hAnsi="Sylfaen"/>
          <w:bCs/>
          <w:lang w:val="ka-GE"/>
        </w:rPr>
        <w:t xml:space="preserve"> მიერ დაფინანსებული </w:t>
      </w:r>
      <w:r>
        <w:rPr>
          <w:rFonts w:ascii="Sylfaen" w:hAnsi="Sylfaen"/>
          <w:bCs/>
        </w:rPr>
        <w:t>IT</w:t>
      </w:r>
      <w:r>
        <w:rPr>
          <w:rFonts w:ascii="Sylfaen" w:hAnsi="Sylfaen"/>
          <w:bCs/>
          <w:lang w:val="ka-GE"/>
        </w:rPr>
        <w:t xml:space="preserve"> კურსების ჩატარება ფოთელი ახალგაზრდებისთვის, რომელიც იქნება უფასო და ხელმისაწვდომი. </w:t>
      </w:r>
    </w:p>
    <w:p w14:paraId="611E5268" w14:textId="3F80632B" w:rsidR="00BC758E" w:rsidRPr="00125B11" w:rsidRDefault="00BC758E" w:rsidP="00125B11">
      <w:pPr>
        <w:pStyle w:val="ListParagraph"/>
        <w:jc w:val="both"/>
        <w:rPr>
          <w:rFonts w:ascii="Sylfaen" w:hAnsi="Sylfaen"/>
          <w:bCs/>
          <w:lang w:val="ka-GE"/>
        </w:rPr>
      </w:pPr>
      <w:r>
        <w:rPr>
          <w:rFonts w:ascii="Sylfaen" w:hAnsi="Sylfaen"/>
          <w:bCs/>
          <w:lang w:val="ka-GE"/>
        </w:rPr>
        <w:t>ასევე, იგეგმება გაცვლითი პროგრამებ</w:t>
      </w:r>
      <w:r w:rsidR="00072998">
        <w:rPr>
          <w:rFonts w:ascii="Sylfaen" w:hAnsi="Sylfaen"/>
          <w:bCs/>
          <w:lang w:val="ka-GE"/>
        </w:rPr>
        <w:t>ის შესაძლებლობების გაზიარება ახალგაზრდებისთვის და დახმარება აპლიკაციის მომზადება/გაგზავნაში.</w:t>
      </w:r>
    </w:p>
    <w:p w14:paraId="0865EB96" w14:textId="77777777" w:rsidR="005A0708" w:rsidRPr="00EF4388" w:rsidRDefault="005A0708" w:rsidP="005A0708">
      <w:pPr>
        <w:pStyle w:val="ListParagraph"/>
        <w:ind w:left="1440"/>
        <w:jc w:val="both"/>
        <w:rPr>
          <w:rFonts w:ascii="Sylfaen" w:hAnsi="Sylfaen"/>
          <w:b/>
          <w:i/>
          <w:u w:val="single"/>
          <w:lang w:val="ka-GE"/>
        </w:rPr>
      </w:pPr>
    </w:p>
    <w:p w14:paraId="490B8480" w14:textId="77777777" w:rsidR="005A0708" w:rsidRDefault="005A0708" w:rsidP="005A0708">
      <w:pPr>
        <w:pStyle w:val="ListParagraph"/>
        <w:numPr>
          <w:ilvl w:val="0"/>
          <w:numId w:val="13"/>
        </w:numPr>
        <w:spacing w:after="0"/>
        <w:jc w:val="both"/>
        <w:rPr>
          <w:rFonts w:ascii="Sylfaen" w:hAnsi="Sylfaen"/>
          <w:b/>
          <w:lang w:val="ka-GE"/>
        </w:rPr>
      </w:pPr>
      <w:r w:rsidRPr="00462C60">
        <w:rPr>
          <w:rFonts w:ascii="Sylfaen" w:hAnsi="Sylfaen"/>
          <w:b/>
          <w:lang w:val="ka-GE"/>
        </w:rPr>
        <w:lastRenderedPageBreak/>
        <w:t xml:space="preserve">საკონტაქტო ინფორმაცია: </w:t>
      </w:r>
    </w:p>
    <w:p w14:paraId="766A6178" w14:textId="77777777" w:rsidR="000218FB" w:rsidRDefault="0091590A" w:rsidP="0091590A">
      <w:pPr>
        <w:pStyle w:val="ListParagraph"/>
        <w:numPr>
          <w:ilvl w:val="0"/>
          <w:numId w:val="21"/>
        </w:numPr>
        <w:spacing w:after="0" w:line="240" w:lineRule="auto"/>
        <w:jc w:val="both"/>
        <w:rPr>
          <w:rFonts w:ascii="Sylfaen" w:hAnsi="Sylfaen" w:cs="Sylfaen"/>
          <w:sz w:val="18"/>
          <w:szCs w:val="18"/>
          <w:lang w:val="ka-GE"/>
        </w:rPr>
      </w:pPr>
      <w:r w:rsidRPr="00A26391">
        <w:rPr>
          <w:rFonts w:ascii="Sylfaen" w:hAnsi="Sylfaen" w:cs="Sylfaen"/>
          <w:b/>
          <w:bCs/>
          <w:lang w:val="ka-GE"/>
        </w:rPr>
        <w:t>განაცხადის შევ</w:t>
      </w:r>
      <w:r w:rsidR="00A26391">
        <w:rPr>
          <w:rFonts w:ascii="Sylfaen" w:hAnsi="Sylfaen" w:cs="Sylfaen"/>
          <w:b/>
          <w:bCs/>
          <w:lang w:val="ka-GE"/>
        </w:rPr>
        <w:t>სებაზე პასუხისმგებელი პირის</w:t>
      </w:r>
      <w:r w:rsidRPr="00A26391">
        <w:rPr>
          <w:rFonts w:ascii="Sylfaen" w:hAnsi="Sylfaen" w:cs="Sylfaen"/>
          <w:b/>
          <w:bCs/>
          <w:lang w:val="ka-GE"/>
        </w:rPr>
        <w:t xml:space="preserve"> მონაცემები:</w:t>
      </w:r>
      <w:r w:rsidRPr="00A26391">
        <w:rPr>
          <w:rFonts w:ascii="Sylfaen" w:hAnsi="Sylfaen" w:cs="Sylfaen"/>
          <w:sz w:val="18"/>
          <w:szCs w:val="18"/>
          <w:lang w:val="ka-GE"/>
        </w:rPr>
        <w:t xml:space="preserve"> </w:t>
      </w:r>
    </w:p>
    <w:p w14:paraId="5B12DD1B" w14:textId="6B43458A" w:rsidR="0091590A" w:rsidRPr="000218FB" w:rsidRDefault="000218FB" w:rsidP="000218FB">
      <w:pPr>
        <w:pStyle w:val="ListParagraph"/>
        <w:spacing w:after="0" w:line="240" w:lineRule="auto"/>
        <w:ind w:left="1080"/>
        <w:jc w:val="both"/>
        <w:rPr>
          <w:rFonts w:ascii="Sylfaen" w:hAnsi="Sylfaen" w:cs="Sylfaen"/>
        </w:rPr>
      </w:pPr>
      <w:bookmarkStart w:id="3" w:name="_Hlk214574071"/>
      <w:r w:rsidRPr="000218FB">
        <w:rPr>
          <w:rFonts w:ascii="Sylfaen" w:hAnsi="Sylfaen" w:cs="Sylfaen"/>
          <w:lang w:val="ka-GE"/>
        </w:rPr>
        <w:t xml:space="preserve">თეონა გეთია, ქალაქ ფოთის მუნიციპალიტეტის მერიის მდგრადი განვითარებისა და ინოვაციების სამსახურის უფროსი. ტელ. 591 91 27 67 ; ელ. ფოსტა </w:t>
      </w:r>
      <w:r w:rsidRPr="000218FB">
        <w:rPr>
          <w:rFonts w:ascii="Sylfaen" w:hAnsi="Sylfaen" w:cs="Sylfaen"/>
        </w:rPr>
        <w:t>teonagetia@gmail.com</w:t>
      </w:r>
      <w:r w:rsidR="005A0708" w:rsidRPr="000218FB">
        <w:rPr>
          <w:rFonts w:ascii="Sylfaen" w:hAnsi="Sylfaen"/>
          <w:sz w:val="18"/>
          <w:szCs w:val="18"/>
          <w:lang w:val="ka-GE"/>
        </w:rPr>
        <w:t xml:space="preserve"> </w:t>
      </w:r>
    </w:p>
    <w:bookmarkEnd w:id="3"/>
    <w:p w14:paraId="25415589" w14:textId="0DCFF908" w:rsidR="005A0708" w:rsidRPr="000218FB" w:rsidRDefault="0091590A" w:rsidP="00A0116D">
      <w:pPr>
        <w:pStyle w:val="ListParagraph"/>
        <w:numPr>
          <w:ilvl w:val="0"/>
          <w:numId w:val="21"/>
        </w:numPr>
        <w:spacing w:after="0" w:line="240" w:lineRule="auto"/>
        <w:jc w:val="both"/>
        <w:rPr>
          <w:rFonts w:ascii="Sylfaen" w:hAnsi="Sylfaen"/>
          <w:b/>
          <w:lang w:val="ka-GE"/>
        </w:rPr>
      </w:pPr>
      <w:r w:rsidRPr="000218FB">
        <w:rPr>
          <w:rFonts w:ascii="Sylfaen" w:hAnsi="Sylfaen"/>
          <w:b/>
          <w:bCs/>
          <w:lang w:val="ka-GE"/>
        </w:rPr>
        <w:t xml:space="preserve">პროექტის </w:t>
      </w:r>
      <w:r w:rsidR="005A0708" w:rsidRPr="000218FB">
        <w:rPr>
          <w:rFonts w:ascii="Sylfaen" w:hAnsi="Sylfaen"/>
          <w:b/>
          <w:bCs/>
          <w:lang w:val="ka-GE"/>
        </w:rPr>
        <w:t>საკონტაქტო</w:t>
      </w:r>
      <w:r w:rsidRPr="000218FB">
        <w:rPr>
          <w:rFonts w:ascii="Sylfaen" w:hAnsi="Sylfaen"/>
          <w:b/>
          <w:bCs/>
          <w:lang w:val="ka-GE"/>
        </w:rPr>
        <w:t xml:space="preserve"> პირების</w:t>
      </w:r>
      <w:r w:rsidR="005A0708" w:rsidRPr="000218FB">
        <w:rPr>
          <w:rFonts w:ascii="Sylfaen" w:hAnsi="Sylfaen"/>
          <w:b/>
          <w:bCs/>
          <w:lang w:val="ka-GE"/>
        </w:rPr>
        <w:t xml:space="preserve"> მონაცემები</w:t>
      </w:r>
      <w:r w:rsidRPr="000218FB">
        <w:rPr>
          <w:rFonts w:ascii="Sylfaen" w:hAnsi="Sylfaen"/>
          <w:sz w:val="18"/>
          <w:szCs w:val="18"/>
          <w:lang w:val="ka-GE"/>
        </w:rPr>
        <w:t xml:space="preserve">: </w:t>
      </w:r>
    </w:p>
    <w:p w14:paraId="7E916665" w14:textId="09B6CB49" w:rsidR="000218FB" w:rsidRPr="000218FB" w:rsidRDefault="000218FB" w:rsidP="000218FB">
      <w:pPr>
        <w:pStyle w:val="ListParagraph"/>
        <w:spacing w:after="0" w:line="240" w:lineRule="auto"/>
        <w:ind w:left="1080"/>
        <w:jc w:val="both"/>
        <w:rPr>
          <w:rFonts w:ascii="Sylfaen" w:hAnsi="Sylfaen"/>
          <w:bCs/>
          <w:lang w:val="ka-GE"/>
        </w:rPr>
      </w:pPr>
      <w:r w:rsidRPr="000218FB">
        <w:rPr>
          <w:rFonts w:ascii="Sylfaen" w:hAnsi="Sylfaen"/>
          <w:bCs/>
          <w:lang w:val="ka-GE"/>
        </w:rPr>
        <w:t>თეონა გეთია, ქალაქ ფოთის მუნიციპალიტეტის მერიის მდგრადი განვითარებისა და ინოვაციების სამსახურის უფროსი. ტელ. 591 91 27 67 ; ელ. ფოსტა teonagetia@gmail.com</w:t>
      </w:r>
    </w:p>
    <w:p w14:paraId="567B1C78" w14:textId="57B99B9A" w:rsidR="005A0708" w:rsidRDefault="005A0708" w:rsidP="005A0708">
      <w:pPr>
        <w:pStyle w:val="ListParagraph"/>
        <w:numPr>
          <w:ilvl w:val="0"/>
          <w:numId w:val="13"/>
        </w:numPr>
        <w:jc w:val="both"/>
        <w:rPr>
          <w:rFonts w:ascii="Sylfaen" w:hAnsi="Sylfaen"/>
          <w:b/>
          <w:lang w:val="ka-GE"/>
        </w:rPr>
      </w:pPr>
      <w:r w:rsidRPr="00462C60">
        <w:rPr>
          <w:rFonts w:ascii="Sylfaen" w:hAnsi="Sylfaen" w:cs="Sylfaen"/>
          <w:b/>
          <w:lang w:val="ka-GE"/>
        </w:rPr>
        <w:t>თანდართული</w:t>
      </w:r>
      <w:r w:rsidRPr="00462C60">
        <w:rPr>
          <w:rFonts w:ascii="Sylfaen" w:hAnsi="Sylfaen"/>
          <w:b/>
          <w:lang w:val="ka-GE"/>
        </w:rPr>
        <w:t xml:space="preserve"> </w:t>
      </w:r>
      <w:r>
        <w:rPr>
          <w:rFonts w:ascii="Sylfaen" w:hAnsi="Sylfaen"/>
          <w:b/>
          <w:lang w:val="ka-GE"/>
        </w:rPr>
        <w:t>დოკუმენტები</w:t>
      </w:r>
      <w:r w:rsidRPr="00462C60">
        <w:rPr>
          <w:rFonts w:ascii="Sylfaen" w:hAnsi="Sylfaen"/>
          <w:b/>
          <w:lang w:val="ka-GE"/>
        </w:rPr>
        <w:t>ს</w:t>
      </w:r>
      <w:r w:rsidR="00E420EC">
        <w:rPr>
          <w:rFonts w:ascii="Sylfaen" w:hAnsi="Sylfaen"/>
          <w:b/>
          <w:lang w:val="ka-GE"/>
        </w:rPr>
        <w:t>/მასალების</w:t>
      </w:r>
      <w:r w:rsidRPr="00462C60">
        <w:rPr>
          <w:rFonts w:ascii="Sylfaen" w:hAnsi="Sylfaen"/>
          <w:b/>
          <w:lang w:val="ka-GE"/>
        </w:rPr>
        <w:t xml:space="preserve"> </w:t>
      </w:r>
      <w:r>
        <w:rPr>
          <w:rFonts w:ascii="Sylfaen" w:hAnsi="Sylfaen"/>
          <w:b/>
          <w:lang w:val="ka-GE"/>
        </w:rPr>
        <w:t xml:space="preserve">სია </w:t>
      </w:r>
    </w:p>
    <w:p w14:paraId="78A7B27A" w14:textId="252D89E0" w:rsidR="003A3773" w:rsidRDefault="003A3773" w:rsidP="003A3773">
      <w:pPr>
        <w:pStyle w:val="ListParagraph"/>
        <w:jc w:val="both"/>
        <w:rPr>
          <w:rFonts w:ascii="Sylfaen" w:hAnsi="Sylfaen" w:cs="Sylfaen"/>
          <w:bCs/>
          <w:lang w:val="ka-GE"/>
        </w:rPr>
      </w:pPr>
      <w:r w:rsidRPr="003228EA">
        <w:rPr>
          <w:rFonts w:ascii="Sylfaen" w:hAnsi="Sylfaen" w:cs="Sylfaen"/>
          <w:bCs/>
          <w:lang w:val="ka-GE"/>
        </w:rPr>
        <w:t>გთხოვთ განაცხადს თან დაურთოთ:</w:t>
      </w:r>
    </w:p>
    <w:p w14:paraId="5F0F2F2A" w14:textId="245816E7" w:rsidR="00BC758E" w:rsidRDefault="00BC758E" w:rsidP="003A3773">
      <w:pPr>
        <w:pStyle w:val="ListParagraph"/>
        <w:jc w:val="both"/>
        <w:rPr>
          <w:rFonts w:ascii="Sylfaen" w:hAnsi="Sylfaen" w:cs="Sylfaen"/>
          <w:bCs/>
          <w:lang w:val="ka-GE"/>
        </w:rPr>
      </w:pPr>
      <w:r>
        <w:rPr>
          <w:rFonts w:ascii="Sylfaen" w:hAnsi="Sylfaen" w:cs="Sylfaen"/>
          <w:bCs/>
          <w:lang w:val="ka-GE"/>
        </w:rPr>
        <w:t xml:space="preserve">ა) </w:t>
      </w:r>
      <w:hyperlink r:id="rId5" w:history="1">
        <w:r w:rsidR="00856E4E" w:rsidRPr="0082482B">
          <w:rPr>
            <w:rStyle w:val="Hyperlink"/>
            <w:rFonts w:ascii="Sylfaen" w:hAnsi="Sylfaen" w:cs="Sylfaen"/>
            <w:bCs/>
            <w:lang w:val="ka-GE"/>
          </w:rPr>
          <w:t>https://www.facebook.com/KobakhidzeOfficial/videos/1818261859077123</w:t>
        </w:r>
      </w:hyperlink>
      <w:r w:rsidR="00856E4E">
        <w:rPr>
          <w:rFonts w:ascii="Sylfaen" w:hAnsi="Sylfaen" w:cs="Sylfaen"/>
          <w:bCs/>
          <w:lang w:val="ka-GE"/>
        </w:rPr>
        <w:t xml:space="preserve"> </w:t>
      </w:r>
    </w:p>
    <w:p w14:paraId="62735516" w14:textId="35646B83" w:rsidR="00856E4E" w:rsidRDefault="00856E4E" w:rsidP="003A3773">
      <w:pPr>
        <w:pStyle w:val="ListParagraph"/>
        <w:jc w:val="both"/>
        <w:rPr>
          <w:rFonts w:ascii="Sylfaen" w:hAnsi="Sylfaen" w:cs="Sylfaen"/>
          <w:bCs/>
          <w:lang w:val="ka-GE"/>
        </w:rPr>
      </w:pPr>
      <w:r>
        <w:rPr>
          <w:rFonts w:ascii="Sylfaen" w:hAnsi="Sylfaen" w:cs="Sylfaen"/>
          <w:bCs/>
          <w:lang w:val="ka-GE"/>
        </w:rPr>
        <w:t xml:space="preserve">ბ) </w:t>
      </w:r>
      <w:hyperlink r:id="rId6" w:history="1">
        <w:r w:rsidRPr="0082482B">
          <w:rPr>
            <w:rStyle w:val="Hyperlink"/>
            <w:rFonts w:ascii="Sylfaen" w:hAnsi="Sylfaen" w:cs="Sylfaen"/>
            <w:bCs/>
            <w:lang w:val="ka-GE"/>
          </w:rPr>
          <w:t>https://www.facebook.com/share/p/17vHUT5vJU/</w:t>
        </w:r>
      </w:hyperlink>
      <w:r>
        <w:rPr>
          <w:rFonts w:ascii="Sylfaen" w:hAnsi="Sylfaen" w:cs="Sylfaen"/>
          <w:bCs/>
          <w:lang w:val="ka-GE"/>
        </w:rPr>
        <w:t xml:space="preserve"> </w:t>
      </w:r>
    </w:p>
    <w:p w14:paraId="139C4674" w14:textId="435F5DC0" w:rsidR="00A26391" w:rsidRDefault="00856E4E" w:rsidP="00837071">
      <w:pPr>
        <w:pStyle w:val="ListParagraph"/>
        <w:jc w:val="both"/>
        <w:rPr>
          <w:rFonts w:ascii="Sylfaen" w:hAnsi="Sylfaen" w:cs="Sylfaen"/>
          <w:bCs/>
          <w:lang w:val="ka-GE"/>
        </w:rPr>
      </w:pPr>
      <w:r>
        <w:rPr>
          <w:rFonts w:ascii="Sylfaen" w:hAnsi="Sylfaen" w:cs="Sylfaen"/>
          <w:bCs/>
          <w:lang w:val="ka-GE"/>
        </w:rPr>
        <w:t xml:space="preserve">გ) </w:t>
      </w:r>
      <w:hyperlink r:id="rId7" w:history="1">
        <w:r w:rsidRPr="0082482B">
          <w:rPr>
            <w:rStyle w:val="Hyperlink"/>
            <w:rFonts w:ascii="Sylfaen" w:hAnsi="Sylfaen" w:cs="Sylfaen"/>
            <w:bCs/>
            <w:lang w:val="ka-GE"/>
          </w:rPr>
          <w:t>https://www.facebook.com/share/p/19zUaLZpeu/</w:t>
        </w:r>
      </w:hyperlink>
      <w:r>
        <w:rPr>
          <w:rFonts w:ascii="Sylfaen" w:hAnsi="Sylfaen" w:cs="Sylfaen"/>
          <w:bCs/>
          <w:lang w:val="ka-GE"/>
        </w:rPr>
        <w:t xml:space="preserve"> </w:t>
      </w:r>
    </w:p>
    <w:p w14:paraId="3334E55E" w14:textId="0BDB01B4" w:rsidR="00A720DC" w:rsidRDefault="00837071" w:rsidP="00A720DC">
      <w:pPr>
        <w:pStyle w:val="ListParagraph"/>
        <w:jc w:val="both"/>
        <w:rPr>
          <w:rFonts w:ascii="Sylfaen" w:hAnsi="Sylfaen" w:cs="Sylfaen"/>
          <w:bCs/>
          <w:lang w:val="ka-GE"/>
        </w:rPr>
      </w:pPr>
      <w:r>
        <w:rPr>
          <w:rFonts w:ascii="Sylfaen" w:hAnsi="Sylfaen" w:cs="Sylfaen"/>
          <w:bCs/>
          <w:lang w:val="ka-GE"/>
        </w:rPr>
        <w:t>დ)</w:t>
      </w:r>
      <w:r w:rsidR="00A720DC">
        <w:rPr>
          <w:rFonts w:ascii="Sylfaen" w:hAnsi="Sylfaen" w:cs="Sylfaen"/>
          <w:bCs/>
          <w:lang w:val="ka-GE"/>
        </w:rPr>
        <w:t xml:space="preserve"> საშუალოვადიანი განვითარების დოკუმენტი</w:t>
      </w:r>
    </w:p>
    <w:p w14:paraId="2B9AD470" w14:textId="29453250" w:rsidR="00D022D6" w:rsidRPr="00A720DC" w:rsidRDefault="00A720DC" w:rsidP="00A720DC">
      <w:pPr>
        <w:pStyle w:val="ListParagraph"/>
        <w:jc w:val="both"/>
        <w:rPr>
          <w:rFonts w:ascii="Sylfaen" w:hAnsi="Sylfaen" w:cs="Sylfaen"/>
          <w:bCs/>
          <w:lang w:val="ka-GE"/>
        </w:rPr>
      </w:pPr>
      <w:r w:rsidRPr="00A720DC">
        <w:rPr>
          <w:rFonts w:ascii="Sylfaen" w:hAnsi="Sylfaen" w:cs="Sylfaen"/>
          <w:bCs/>
          <w:lang w:val="ka-GE"/>
        </w:rPr>
        <w:t xml:space="preserve"> ე)</w:t>
      </w:r>
      <w:r w:rsidR="00837071" w:rsidRPr="00A720DC">
        <w:rPr>
          <w:rFonts w:ascii="Sylfaen" w:hAnsi="Sylfaen" w:cs="Sylfaen"/>
          <w:bCs/>
          <w:lang w:val="ka-GE"/>
        </w:rPr>
        <w:t>საინვეტსტიციო კონცეპტი</w:t>
      </w:r>
    </w:p>
    <w:p w14:paraId="7B0B1408" w14:textId="68F34C3E" w:rsidR="00837071" w:rsidRDefault="00A720DC" w:rsidP="00B2194C">
      <w:pPr>
        <w:pStyle w:val="ListParagraph"/>
        <w:jc w:val="both"/>
        <w:rPr>
          <w:rFonts w:ascii="Sylfaen" w:hAnsi="Sylfaen" w:cs="Sylfaen"/>
          <w:bCs/>
          <w:lang w:val="ka-GE"/>
        </w:rPr>
      </w:pPr>
      <w:r>
        <w:rPr>
          <w:rFonts w:ascii="Sylfaen" w:hAnsi="Sylfaen" w:cs="Sylfaen"/>
          <w:bCs/>
          <w:lang w:val="ka-GE"/>
        </w:rPr>
        <w:t>ვ</w:t>
      </w:r>
      <w:r w:rsidR="00837071">
        <w:rPr>
          <w:rFonts w:ascii="Sylfaen" w:hAnsi="Sylfaen" w:cs="Sylfaen"/>
          <w:bCs/>
          <w:lang w:val="ka-GE"/>
        </w:rPr>
        <w:t xml:space="preserve">) </w:t>
      </w:r>
      <w:r w:rsidR="00803049">
        <w:rPr>
          <w:rFonts w:ascii="Sylfaen" w:hAnsi="Sylfaen" w:cs="Sylfaen"/>
          <w:bCs/>
          <w:lang w:val="ka-GE"/>
        </w:rPr>
        <w:t>წესდება</w:t>
      </w:r>
    </w:p>
    <w:p w14:paraId="170D774E" w14:textId="642CED63" w:rsidR="00A720DC" w:rsidRDefault="00A720DC" w:rsidP="00B2194C">
      <w:pPr>
        <w:pStyle w:val="ListParagraph"/>
        <w:jc w:val="both"/>
        <w:rPr>
          <w:rFonts w:ascii="Sylfaen" w:hAnsi="Sylfaen" w:cs="Sylfaen"/>
          <w:bCs/>
          <w:lang w:val="ka-GE"/>
        </w:rPr>
      </w:pPr>
      <w:r>
        <w:rPr>
          <w:rFonts w:ascii="Sylfaen" w:hAnsi="Sylfaen" w:cs="Sylfaen"/>
          <w:bCs/>
          <w:lang w:val="ka-GE"/>
        </w:rPr>
        <w:t>ზ)  საკრებულოს განკარგულება</w:t>
      </w:r>
    </w:p>
    <w:p w14:paraId="480E03AB" w14:textId="64942943" w:rsidR="00A720DC" w:rsidRPr="00A720DC" w:rsidRDefault="00A720DC" w:rsidP="00A720DC">
      <w:pPr>
        <w:jc w:val="both"/>
        <w:rPr>
          <w:rFonts w:ascii="Sylfaen" w:hAnsi="Sylfaen" w:cs="Sylfaen"/>
          <w:bCs/>
          <w:lang w:val="ka-GE"/>
        </w:rPr>
      </w:pPr>
      <w:r>
        <w:rPr>
          <w:rFonts w:ascii="Sylfaen" w:hAnsi="Sylfaen" w:cs="Sylfaen"/>
          <w:bCs/>
          <w:lang w:val="ka-GE"/>
        </w:rPr>
        <w:t xml:space="preserve">            </w:t>
      </w:r>
      <w:r w:rsidRPr="00A720DC">
        <w:rPr>
          <w:rFonts w:ascii="Sylfaen" w:hAnsi="Sylfaen" w:cs="Sylfaen"/>
          <w:bCs/>
          <w:lang w:val="ka-GE"/>
        </w:rPr>
        <w:t xml:space="preserve"> თ)ფოტო მასალა</w:t>
      </w:r>
    </w:p>
    <w:p w14:paraId="611753DD" w14:textId="3C8B343A" w:rsidR="00A720DC" w:rsidRPr="00803049" w:rsidRDefault="00A720DC" w:rsidP="00B2194C">
      <w:pPr>
        <w:pStyle w:val="ListParagraph"/>
        <w:jc w:val="both"/>
        <w:rPr>
          <w:rFonts w:ascii="Sylfaen" w:hAnsi="Sylfaen" w:cs="Sylfaen"/>
          <w:bCs/>
          <w:lang w:val="ka-GE"/>
        </w:rPr>
      </w:pPr>
      <w:r>
        <w:rPr>
          <w:rFonts w:ascii="Sylfaen" w:hAnsi="Sylfaen" w:cs="Sylfaen"/>
          <w:bCs/>
          <w:lang w:val="ka-GE"/>
        </w:rPr>
        <w:t xml:space="preserve"> </w:t>
      </w:r>
    </w:p>
    <w:sectPr w:rsidR="00A720DC" w:rsidRPr="00803049" w:rsidSect="00F353A7">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20A37"/>
    <w:multiLevelType w:val="hybridMultilevel"/>
    <w:tmpl w:val="969A2792"/>
    <w:lvl w:ilvl="0" w:tplc="888A8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71F38"/>
    <w:multiLevelType w:val="hybridMultilevel"/>
    <w:tmpl w:val="F9E8F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675EF"/>
    <w:multiLevelType w:val="hybridMultilevel"/>
    <w:tmpl w:val="05EEB8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715243E"/>
    <w:multiLevelType w:val="hybridMultilevel"/>
    <w:tmpl w:val="79AA0CCE"/>
    <w:lvl w:ilvl="0" w:tplc="458A34A2">
      <w:start w:val="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E0A21A0"/>
    <w:multiLevelType w:val="hybridMultilevel"/>
    <w:tmpl w:val="DD6CF90C"/>
    <w:lvl w:ilvl="0" w:tplc="6A56CCC2">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CA73D6"/>
    <w:multiLevelType w:val="hybridMultilevel"/>
    <w:tmpl w:val="E2706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C1B6F"/>
    <w:multiLevelType w:val="hybridMultilevel"/>
    <w:tmpl w:val="580A0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D6829AB"/>
    <w:multiLevelType w:val="hybridMultilevel"/>
    <w:tmpl w:val="79AC4E58"/>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D05E45"/>
    <w:multiLevelType w:val="hybridMultilevel"/>
    <w:tmpl w:val="B278166E"/>
    <w:lvl w:ilvl="0" w:tplc="04090001">
      <w:start w:val="1"/>
      <w:numFmt w:val="bullet"/>
      <w:lvlText w:val=""/>
      <w:lvlJc w:val="left"/>
      <w:pPr>
        <w:ind w:left="786" w:hanging="360"/>
      </w:pPr>
      <w:rPr>
        <w:rFonts w:ascii="Symbol" w:hAnsi="Symbol" w:hint="default"/>
        <w:b/>
        <w:i w:val="0"/>
        <w:u w:val="none"/>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3B881B80"/>
    <w:multiLevelType w:val="hybridMultilevel"/>
    <w:tmpl w:val="0E52C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96094A"/>
    <w:multiLevelType w:val="hybridMultilevel"/>
    <w:tmpl w:val="FFD2E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2D1BD7"/>
    <w:multiLevelType w:val="hybridMultilevel"/>
    <w:tmpl w:val="192AD368"/>
    <w:lvl w:ilvl="0" w:tplc="A746CABC">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75F2164"/>
    <w:multiLevelType w:val="hybridMultilevel"/>
    <w:tmpl w:val="5B46FBA6"/>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6"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0316FC3"/>
    <w:multiLevelType w:val="hybridMultilevel"/>
    <w:tmpl w:val="B1FCB17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2266816"/>
    <w:multiLevelType w:val="hybridMultilevel"/>
    <w:tmpl w:val="3F56421C"/>
    <w:lvl w:ilvl="0" w:tplc="5692AE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5004CC0"/>
    <w:multiLevelType w:val="hybridMultilevel"/>
    <w:tmpl w:val="74263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B70C43"/>
    <w:multiLevelType w:val="hybridMultilevel"/>
    <w:tmpl w:val="32FA1B3E"/>
    <w:lvl w:ilvl="0" w:tplc="DF4631F0">
      <w:start w:val="4"/>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9"/>
  </w:num>
  <w:num w:numId="3">
    <w:abstractNumId w:val="7"/>
  </w:num>
  <w:num w:numId="4">
    <w:abstractNumId w:val="1"/>
  </w:num>
  <w:num w:numId="5">
    <w:abstractNumId w:val="3"/>
  </w:num>
  <w:num w:numId="6">
    <w:abstractNumId w:val="12"/>
  </w:num>
  <w:num w:numId="7">
    <w:abstractNumId w:val="20"/>
  </w:num>
  <w:num w:numId="8">
    <w:abstractNumId w:val="17"/>
  </w:num>
  <w:num w:numId="9">
    <w:abstractNumId w:val="15"/>
  </w:num>
  <w:num w:numId="10">
    <w:abstractNumId w:val="5"/>
  </w:num>
  <w:num w:numId="11">
    <w:abstractNumId w:val="21"/>
  </w:num>
  <w:num w:numId="12">
    <w:abstractNumId w:val="13"/>
  </w:num>
  <w:num w:numId="13">
    <w:abstractNumId w:val="9"/>
  </w:num>
  <w:num w:numId="14">
    <w:abstractNumId w:val="4"/>
  </w:num>
  <w:num w:numId="15">
    <w:abstractNumId w:val="8"/>
  </w:num>
  <w:num w:numId="16">
    <w:abstractNumId w:val="11"/>
  </w:num>
  <w:num w:numId="17">
    <w:abstractNumId w:val="18"/>
  </w:num>
  <w:num w:numId="18">
    <w:abstractNumId w:val="1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4"/>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F37"/>
    <w:rsid w:val="000101F5"/>
    <w:rsid w:val="0002134F"/>
    <w:rsid w:val="000218FB"/>
    <w:rsid w:val="00030057"/>
    <w:rsid w:val="00031D0B"/>
    <w:rsid w:val="00043259"/>
    <w:rsid w:val="000608F8"/>
    <w:rsid w:val="000634D4"/>
    <w:rsid w:val="0006466B"/>
    <w:rsid w:val="00064813"/>
    <w:rsid w:val="00072998"/>
    <w:rsid w:val="00072F94"/>
    <w:rsid w:val="0008123E"/>
    <w:rsid w:val="00083BB2"/>
    <w:rsid w:val="0008561C"/>
    <w:rsid w:val="000871EA"/>
    <w:rsid w:val="00091EAF"/>
    <w:rsid w:val="000A4F80"/>
    <w:rsid w:val="000A6C6F"/>
    <w:rsid w:val="000C4788"/>
    <w:rsid w:val="000E050E"/>
    <w:rsid w:val="000E3084"/>
    <w:rsid w:val="000E3C99"/>
    <w:rsid w:val="000E40E6"/>
    <w:rsid w:val="001118AD"/>
    <w:rsid w:val="001162AD"/>
    <w:rsid w:val="00116387"/>
    <w:rsid w:val="00116AA6"/>
    <w:rsid w:val="00125286"/>
    <w:rsid w:val="00125B11"/>
    <w:rsid w:val="00130DC8"/>
    <w:rsid w:val="00135D70"/>
    <w:rsid w:val="00146DC3"/>
    <w:rsid w:val="0016220E"/>
    <w:rsid w:val="001740F9"/>
    <w:rsid w:val="00182864"/>
    <w:rsid w:val="00193DCA"/>
    <w:rsid w:val="00195855"/>
    <w:rsid w:val="001A7340"/>
    <w:rsid w:val="001B5707"/>
    <w:rsid w:val="001C10E1"/>
    <w:rsid w:val="001C16CA"/>
    <w:rsid w:val="001C2C29"/>
    <w:rsid w:val="001C5D3B"/>
    <w:rsid w:val="001E1ED2"/>
    <w:rsid w:val="001E6536"/>
    <w:rsid w:val="001F44C1"/>
    <w:rsid w:val="001F6911"/>
    <w:rsid w:val="00220D90"/>
    <w:rsid w:val="00221152"/>
    <w:rsid w:val="002361B1"/>
    <w:rsid w:val="00241465"/>
    <w:rsid w:val="0024298A"/>
    <w:rsid w:val="00243D5A"/>
    <w:rsid w:val="00243E44"/>
    <w:rsid w:val="00250DFA"/>
    <w:rsid w:val="00255B80"/>
    <w:rsid w:val="00255CB1"/>
    <w:rsid w:val="00256451"/>
    <w:rsid w:val="00266DDD"/>
    <w:rsid w:val="00291F51"/>
    <w:rsid w:val="002A0F79"/>
    <w:rsid w:val="002A75D5"/>
    <w:rsid w:val="002E2369"/>
    <w:rsid w:val="002F53A6"/>
    <w:rsid w:val="002F7BEE"/>
    <w:rsid w:val="00306C34"/>
    <w:rsid w:val="003108EE"/>
    <w:rsid w:val="0031372E"/>
    <w:rsid w:val="00316FC4"/>
    <w:rsid w:val="003228EA"/>
    <w:rsid w:val="0034332F"/>
    <w:rsid w:val="00345FCF"/>
    <w:rsid w:val="0036008E"/>
    <w:rsid w:val="0037495E"/>
    <w:rsid w:val="003862DF"/>
    <w:rsid w:val="003A3773"/>
    <w:rsid w:val="003A4503"/>
    <w:rsid w:val="003B4456"/>
    <w:rsid w:val="003D799E"/>
    <w:rsid w:val="003F2220"/>
    <w:rsid w:val="003F467C"/>
    <w:rsid w:val="00401EA0"/>
    <w:rsid w:val="00406BAE"/>
    <w:rsid w:val="00406F3E"/>
    <w:rsid w:val="004203E9"/>
    <w:rsid w:val="004332C6"/>
    <w:rsid w:val="004343F4"/>
    <w:rsid w:val="00454465"/>
    <w:rsid w:val="0045570F"/>
    <w:rsid w:val="004571C4"/>
    <w:rsid w:val="00460A85"/>
    <w:rsid w:val="00461C2C"/>
    <w:rsid w:val="004633F2"/>
    <w:rsid w:val="0047124C"/>
    <w:rsid w:val="004739ED"/>
    <w:rsid w:val="00474FB7"/>
    <w:rsid w:val="00477839"/>
    <w:rsid w:val="00481F0A"/>
    <w:rsid w:val="004868FF"/>
    <w:rsid w:val="00487534"/>
    <w:rsid w:val="00492ACD"/>
    <w:rsid w:val="00496DFD"/>
    <w:rsid w:val="004A1586"/>
    <w:rsid w:val="004B1EB9"/>
    <w:rsid w:val="004C3605"/>
    <w:rsid w:val="004C4134"/>
    <w:rsid w:val="004C4AB3"/>
    <w:rsid w:val="004D2BDE"/>
    <w:rsid w:val="004D7B4B"/>
    <w:rsid w:val="004E0863"/>
    <w:rsid w:val="00511732"/>
    <w:rsid w:val="005325FB"/>
    <w:rsid w:val="00555A1A"/>
    <w:rsid w:val="00560BBA"/>
    <w:rsid w:val="00571A90"/>
    <w:rsid w:val="00581A13"/>
    <w:rsid w:val="005839F1"/>
    <w:rsid w:val="005903A7"/>
    <w:rsid w:val="005905F2"/>
    <w:rsid w:val="0059390D"/>
    <w:rsid w:val="00594E6B"/>
    <w:rsid w:val="005951B0"/>
    <w:rsid w:val="005A0708"/>
    <w:rsid w:val="005A248D"/>
    <w:rsid w:val="005A3CCA"/>
    <w:rsid w:val="005B2B60"/>
    <w:rsid w:val="005E0020"/>
    <w:rsid w:val="005F3A34"/>
    <w:rsid w:val="005F5DF4"/>
    <w:rsid w:val="005F7CDB"/>
    <w:rsid w:val="00613280"/>
    <w:rsid w:val="006136FF"/>
    <w:rsid w:val="00621AB3"/>
    <w:rsid w:val="0062611A"/>
    <w:rsid w:val="00631B1E"/>
    <w:rsid w:val="00635B56"/>
    <w:rsid w:val="00635FB8"/>
    <w:rsid w:val="00645F6E"/>
    <w:rsid w:val="006667DF"/>
    <w:rsid w:val="00672D6E"/>
    <w:rsid w:val="006964F1"/>
    <w:rsid w:val="006B2F15"/>
    <w:rsid w:val="006B2FF5"/>
    <w:rsid w:val="006B300A"/>
    <w:rsid w:val="006B7A66"/>
    <w:rsid w:val="006C6B44"/>
    <w:rsid w:val="006C78F4"/>
    <w:rsid w:val="006D0B6D"/>
    <w:rsid w:val="006D2B8E"/>
    <w:rsid w:val="006E0C0F"/>
    <w:rsid w:val="006E0E97"/>
    <w:rsid w:val="007027EB"/>
    <w:rsid w:val="00717B5B"/>
    <w:rsid w:val="00724E12"/>
    <w:rsid w:val="007364AF"/>
    <w:rsid w:val="0074018E"/>
    <w:rsid w:val="00760433"/>
    <w:rsid w:val="00787F57"/>
    <w:rsid w:val="007A47CB"/>
    <w:rsid w:val="007C6F0C"/>
    <w:rsid w:val="007E1C22"/>
    <w:rsid w:val="007E4A2C"/>
    <w:rsid w:val="007E59BE"/>
    <w:rsid w:val="00803049"/>
    <w:rsid w:val="008030E0"/>
    <w:rsid w:val="008044A5"/>
    <w:rsid w:val="00823D71"/>
    <w:rsid w:val="00837071"/>
    <w:rsid w:val="008446A7"/>
    <w:rsid w:val="00856E4E"/>
    <w:rsid w:val="00863DBC"/>
    <w:rsid w:val="008714BD"/>
    <w:rsid w:val="00872462"/>
    <w:rsid w:val="008A4755"/>
    <w:rsid w:val="008B3228"/>
    <w:rsid w:val="008C1CAA"/>
    <w:rsid w:val="008C4C4A"/>
    <w:rsid w:val="008D3365"/>
    <w:rsid w:val="008E719A"/>
    <w:rsid w:val="008E7A85"/>
    <w:rsid w:val="008F3C5D"/>
    <w:rsid w:val="0091590A"/>
    <w:rsid w:val="00926F9F"/>
    <w:rsid w:val="00934348"/>
    <w:rsid w:val="00942FC5"/>
    <w:rsid w:val="009629BA"/>
    <w:rsid w:val="00962D70"/>
    <w:rsid w:val="00963BDC"/>
    <w:rsid w:val="00971938"/>
    <w:rsid w:val="00977D1C"/>
    <w:rsid w:val="009A33F8"/>
    <w:rsid w:val="009B043B"/>
    <w:rsid w:val="009B2429"/>
    <w:rsid w:val="009B29C6"/>
    <w:rsid w:val="009C75DD"/>
    <w:rsid w:val="009D52F7"/>
    <w:rsid w:val="00A06DD2"/>
    <w:rsid w:val="00A26391"/>
    <w:rsid w:val="00A31EA6"/>
    <w:rsid w:val="00A52C73"/>
    <w:rsid w:val="00A5770D"/>
    <w:rsid w:val="00A57FF7"/>
    <w:rsid w:val="00A65265"/>
    <w:rsid w:val="00A720DC"/>
    <w:rsid w:val="00A8375E"/>
    <w:rsid w:val="00A96CA6"/>
    <w:rsid w:val="00AB201A"/>
    <w:rsid w:val="00AB2D45"/>
    <w:rsid w:val="00AD1E2B"/>
    <w:rsid w:val="00AD27E1"/>
    <w:rsid w:val="00AE2F3E"/>
    <w:rsid w:val="00AE61F1"/>
    <w:rsid w:val="00AE7452"/>
    <w:rsid w:val="00AF0974"/>
    <w:rsid w:val="00AF1C41"/>
    <w:rsid w:val="00AF7F3D"/>
    <w:rsid w:val="00B04A6F"/>
    <w:rsid w:val="00B07BAD"/>
    <w:rsid w:val="00B2194C"/>
    <w:rsid w:val="00B35ACD"/>
    <w:rsid w:val="00B44432"/>
    <w:rsid w:val="00B67B1C"/>
    <w:rsid w:val="00B72349"/>
    <w:rsid w:val="00B7780B"/>
    <w:rsid w:val="00B845ED"/>
    <w:rsid w:val="00B95745"/>
    <w:rsid w:val="00B97111"/>
    <w:rsid w:val="00BA15DD"/>
    <w:rsid w:val="00BA4E4E"/>
    <w:rsid w:val="00BA60B1"/>
    <w:rsid w:val="00BB4497"/>
    <w:rsid w:val="00BB4E35"/>
    <w:rsid w:val="00BB633F"/>
    <w:rsid w:val="00BC16BB"/>
    <w:rsid w:val="00BC3DC2"/>
    <w:rsid w:val="00BC758E"/>
    <w:rsid w:val="00BE2432"/>
    <w:rsid w:val="00BE50AB"/>
    <w:rsid w:val="00BF436A"/>
    <w:rsid w:val="00BF4B54"/>
    <w:rsid w:val="00C040DE"/>
    <w:rsid w:val="00C11DB1"/>
    <w:rsid w:val="00C1256B"/>
    <w:rsid w:val="00C31FE6"/>
    <w:rsid w:val="00C33104"/>
    <w:rsid w:val="00C447E3"/>
    <w:rsid w:val="00C629F1"/>
    <w:rsid w:val="00C63C5E"/>
    <w:rsid w:val="00C81B59"/>
    <w:rsid w:val="00C8523A"/>
    <w:rsid w:val="00C914F7"/>
    <w:rsid w:val="00C96F37"/>
    <w:rsid w:val="00CA2AF3"/>
    <w:rsid w:val="00CB0A99"/>
    <w:rsid w:val="00CB5F0F"/>
    <w:rsid w:val="00CC6193"/>
    <w:rsid w:val="00CD1DE8"/>
    <w:rsid w:val="00D01AE8"/>
    <w:rsid w:val="00D022D6"/>
    <w:rsid w:val="00D026E3"/>
    <w:rsid w:val="00D1560B"/>
    <w:rsid w:val="00D20DA8"/>
    <w:rsid w:val="00D250C7"/>
    <w:rsid w:val="00D4472D"/>
    <w:rsid w:val="00D517CA"/>
    <w:rsid w:val="00D550FB"/>
    <w:rsid w:val="00D81837"/>
    <w:rsid w:val="00D81A1A"/>
    <w:rsid w:val="00D81AD6"/>
    <w:rsid w:val="00D82564"/>
    <w:rsid w:val="00D87112"/>
    <w:rsid w:val="00D871EC"/>
    <w:rsid w:val="00D9634A"/>
    <w:rsid w:val="00D97D74"/>
    <w:rsid w:val="00DA2103"/>
    <w:rsid w:val="00DA659A"/>
    <w:rsid w:val="00DC483D"/>
    <w:rsid w:val="00DE1AAF"/>
    <w:rsid w:val="00DF1A6A"/>
    <w:rsid w:val="00DF40DB"/>
    <w:rsid w:val="00DF477D"/>
    <w:rsid w:val="00DF5010"/>
    <w:rsid w:val="00E1566A"/>
    <w:rsid w:val="00E2154F"/>
    <w:rsid w:val="00E420EC"/>
    <w:rsid w:val="00E42644"/>
    <w:rsid w:val="00E54E6E"/>
    <w:rsid w:val="00E83B02"/>
    <w:rsid w:val="00E9280C"/>
    <w:rsid w:val="00EA1A32"/>
    <w:rsid w:val="00EB63F4"/>
    <w:rsid w:val="00EB69F7"/>
    <w:rsid w:val="00ED748E"/>
    <w:rsid w:val="00EE5890"/>
    <w:rsid w:val="00EF34EC"/>
    <w:rsid w:val="00F00492"/>
    <w:rsid w:val="00F0245C"/>
    <w:rsid w:val="00F0788C"/>
    <w:rsid w:val="00F170C4"/>
    <w:rsid w:val="00F31C4D"/>
    <w:rsid w:val="00F323D3"/>
    <w:rsid w:val="00F3468C"/>
    <w:rsid w:val="00F353A7"/>
    <w:rsid w:val="00F35525"/>
    <w:rsid w:val="00F4752F"/>
    <w:rsid w:val="00F5215B"/>
    <w:rsid w:val="00F54014"/>
    <w:rsid w:val="00F771AD"/>
    <w:rsid w:val="00F8547A"/>
    <w:rsid w:val="00FA6A9C"/>
    <w:rsid w:val="00FB03A2"/>
    <w:rsid w:val="00FC3C85"/>
    <w:rsid w:val="00FD0C23"/>
    <w:rsid w:val="00FD27AE"/>
    <w:rsid w:val="00FE0CA7"/>
    <w:rsid w:val="00FE40F2"/>
    <w:rsid w:val="00FE7393"/>
    <w:rsid w:val="00FE7911"/>
    <w:rsid w:val="00FF0E97"/>
    <w:rsid w:val="00FF6A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E301EB"/>
  <w15:docId w15:val="{4AE3B29A-BE72-4F48-8DA3-D91DD20E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71EC"/>
    <w:pPr>
      <w:ind w:left="720"/>
      <w:contextualSpacing/>
    </w:pPr>
  </w:style>
  <w:style w:type="paragraph" w:styleId="BalloonText">
    <w:name w:val="Balloon Text"/>
    <w:basedOn w:val="Normal"/>
    <w:link w:val="BalloonTextChar"/>
    <w:uiPriority w:val="99"/>
    <w:semiHidden/>
    <w:unhideWhenUsed/>
    <w:rsid w:val="000646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466B"/>
    <w:rPr>
      <w:rFonts w:ascii="Segoe UI" w:hAnsi="Segoe UI" w:cs="Segoe UI"/>
      <w:sz w:val="18"/>
      <w:szCs w:val="18"/>
    </w:rPr>
  </w:style>
  <w:style w:type="character" w:styleId="Hyperlink">
    <w:name w:val="Hyperlink"/>
    <w:basedOn w:val="DefaultParagraphFont"/>
    <w:uiPriority w:val="99"/>
    <w:unhideWhenUsed/>
    <w:rsid w:val="005A0708"/>
    <w:rPr>
      <w:color w:val="0563C1" w:themeColor="hyperlink"/>
      <w:u w:val="single"/>
    </w:rPr>
  </w:style>
  <w:style w:type="character" w:styleId="CommentReference">
    <w:name w:val="annotation reference"/>
    <w:basedOn w:val="DefaultParagraphFont"/>
    <w:uiPriority w:val="99"/>
    <w:semiHidden/>
    <w:unhideWhenUsed/>
    <w:rsid w:val="001118AD"/>
    <w:rPr>
      <w:sz w:val="16"/>
      <w:szCs w:val="16"/>
    </w:rPr>
  </w:style>
  <w:style w:type="paragraph" w:styleId="CommentText">
    <w:name w:val="annotation text"/>
    <w:basedOn w:val="Normal"/>
    <w:link w:val="CommentTextChar"/>
    <w:uiPriority w:val="99"/>
    <w:semiHidden/>
    <w:unhideWhenUsed/>
    <w:rsid w:val="001118AD"/>
    <w:pPr>
      <w:spacing w:line="240" w:lineRule="auto"/>
    </w:pPr>
    <w:rPr>
      <w:sz w:val="20"/>
      <w:szCs w:val="20"/>
    </w:rPr>
  </w:style>
  <w:style w:type="character" w:customStyle="1" w:styleId="CommentTextChar">
    <w:name w:val="Comment Text Char"/>
    <w:basedOn w:val="DefaultParagraphFont"/>
    <w:link w:val="CommentText"/>
    <w:uiPriority w:val="99"/>
    <w:semiHidden/>
    <w:rsid w:val="001118AD"/>
    <w:rPr>
      <w:sz w:val="20"/>
      <w:szCs w:val="20"/>
    </w:rPr>
  </w:style>
  <w:style w:type="paragraph" w:styleId="CommentSubject">
    <w:name w:val="annotation subject"/>
    <w:basedOn w:val="CommentText"/>
    <w:next w:val="CommentText"/>
    <w:link w:val="CommentSubjectChar"/>
    <w:uiPriority w:val="99"/>
    <w:semiHidden/>
    <w:unhideWhenUsed/>
    <w:rsid w:val="001118AD"/>
    <w:rPr>
      <w:b/>
      <w:bCs/>
    </w:rPr>
  </w:style>
  <w:style w:type="character" w:customStyle="1" w:styleId="CommentSubjectChar">
    <w:name w:val="Comment Subject Char"/>
    <w:basedOn w:val="CommentTextChar"/>
    <w:link w:val="CommentSubject"/>
    <w:uiPriority w:val="99"/>
    <w:semiHidden/>
    <w:rsid w:val="001118AD"/>
    <w:rPr>
      <w:b/>
      <w:bCs/>
      <w:sz w:val="20"/>
      <w:szCs w:val="20"/>
    </w:rPr>
  </w:style>
  <w:style w:type="character" w:styleId="UnresolvedMention">
    <w:name w:val="Unresolved Mention"/>
    <w:basedOn w:val="DefaultParagraphFont"/>
    <w:uiPriority w:val="99"/>
    <w:semiHidden/>
    <w:unhideWhenUsed/>
    <w:rsid w:val="00D022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924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acebook.com/share/p/19zUaLZp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share/p/17vHUT5vJU/" TargetMode="External"/><Relationship Id="rId5" Type="http://schemas.openxmlformats.org/officeDocument/2006/relationships/hyperlink" Target="https://www.facebook.com/KobakhidzeOfficial/videos/181826185907712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1078</TotalTime>
  <Pages>8</Pages>
  <Words>2750</Words>
  <Characters>15679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Teona Getia</cp:lastModifiedBy>
  <cp:revision>56</cp:revision>
  <cp:lastPrinted>2018-10-03T06:49:00Z</cp:lastPrinted>
  <dcterms:created xsi:type="dcterms:W3CDTF">2018-10-19T11:48:00Z</dcterms:created>
  <dcterms:modified xsi:type="dcterms:W3CDTF">2025-11-29T10:52:00Z</dcterms:modified>
</cp:coreProperties>
</file>